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66C" w:rsidRDefault="006F266C">
      <w:pPr>
        <w:spacing w:after="120"/>
        <w:rPr>
          <w:b/>
          <w:szCs w:val="21"/>
        </w:rPr>
      </w:pPr>
      <w:r>
        <w:rPr>
          <w:b/>
          <w:szCs w:val="21"/>
        </w:rPr>
        <w:t xml:space="preserve">COURSE TITLE: </w:t>
      </w:r>
      <w:r w:rsidRPr="008E28A3">
        <w:rPr>
          <w:b/>
          <w:color w:val="002060"/>
          <w:szCs w:val="21"/>
        </w:rPr>
        <w:t xml:space="preserve">Fundtamentals of </w:t>
      </w:r>
      <w:r>
        <w:rPr>
          <w:b/>
          <w:color w:val="002060"/>
          <w:szCs w:val="21"/>
        </w:rPr>
        <w:t>Wind Technology (March 2013)</w:t>
      </w:r>
    </w:p>
    <w:p w:rsidR="006F266C" w:rsidRDefault="006F266C">
      <w:pPr>
        <w:spacing w:after="120"/>
        <w:rPr>
          <w:b/>
          <w:szCs w:val="21"/>
        </w:rPr>
      </w:pPr>
    </w:p>
    <w:p w:rsidR="006F266C" w:rsidRDefault="006F266C">
      <w:pPr>
        <w:spacing w:after="120"/>
        <w:rPr>
          <w:b/>
          <w:szCs w:val="21"/>
          <w:lang w:val="el-GR"/>
        </w:rPr>
      </w:pPr>
      <w:r>
        <w:rPr>
          <w:b/>
          <w:szCs w:val="21"/>
        </w:rPr>
        <w:t xml:space="preserve">Lecturer(s) : </w:t>
      </w:r>
    </w:p>
    <w:p w:rsidR="006F266C" w:rsidRPr="002B118F" w:rsidRDefault="006F266C">
      <w:pPr>
        <w:numPr>
          <w:ilvl w:val="0"/>
          <w:numId w:val="1"/>
          <w:numberingChange w:id="0" w:author="Unknown" w:date="2013-03-08T00:42:00Z" w:original="-"/>
        </w:numPr>
        <w:spacing w:after="120"/>
        <w:rPr>
          <w:b/>
          <w:szCs w:val="21"/>
          <w:lang w:val="pt-BR"/>
        </w:rPr>
      </w:pPr>
      <w:r w:rsidRPr="002B118F">
        <w:rPr>
          <w:b/>
          <w:color w:val="002060"/>
          <w:szCs w:val="21"/>
          <w:lang w:val="pt-BR"/>
        </w:rPr>
        <w:t>Prof. Kostas Rados, Dr. Vasilis Riziotis (week 1)</w:t>
      </w:r>
    </w:p>
    <w:p w:rsidR="006F266C" w:rsidRPr="002B118F" w:rsidRDefault="006F266C">
      <w:pPr>
        <w:numPr>
          <w:ilvl w:val="0"/>
          <w:numId w:val="1"/>
          <w:numberingChange w:id="1" w:author="Unknown" w:date="2013-03-08T00:42:00Z" w:original="-"/>
        </w:numPr>
        <w:spacing w:after="120"/>
        <w:rPr>
          <w:b/>
          <w:szCs w:val="21"/>
          <w:lang w:val="pt-BR"/>
        </w:rPr>
      </w:pPr>
      <w:r w:rsidRPr="002B118F">
        <w:rPr>
          <w:b/>
          <w:color w:val="002060"/>
          <w:szCs w:val="21"/>
          <w:lang w:val="pt-BR"/>
        </w:rPr>
        <w:t>Prof. Diakoulaki Danai, Prof. Kostas Rados, George Caralis (week 2)</w:t>
      </w:r>
    </w:p>
    <w:p w:rsidR="006F266C" w:rsidRPr="002B118F" w:rsidRDefault="006F266C" w:rsidP="00936CBD">
      <w:pPr>
        <w:spacing w:after="120"/>
        <w:rPr>
          <w:b/>
          <w:szCs w:val="21"/>
          <w:lang w:val="pt-BR"/>
        </w:rPr>
      </w:pPr>
    </w:p>
    <w:p w:rsidR="006F266C" w:rsidRPr="002B118F" w:rsidRDefault="006F266C">
      <w:pPr>
        <w:spacing w:after="120"/>
        <w:rPr>
          <w:szCs w:val="21"/>
        </w:rPr>
      </w:pPr>
      <w:r w:rsidRPr="002B118F">
        <w:rPr>
          <w:b/>
          <w:szCs w:val="21"/>
        </w:rPr>
        <w:t>Introduction to the Course:</w:t>
      </w:r>
    </w:p>
    <w:p w:rsidR="006F266C" w:rsidRPr="00E849AE" w:rsidRDefault="006F266C">
      <w:pPr>
        <w:spacing w:after="120"/>
        <w:rPr>
          <w:color w:val="002060"/>
          <w:szCs w:val="21"/>
        </w:rPr>
      </w:pPr>
      <w:r w:rsidRPr="002B118F">
        <w:rPr>
          <w:color w:val="002060"/>
          <w:szCs w:val="21"/>
        </w:rPr>
        <w:t>This Course provides an introduction to the Fundamentals of Wind energy. The course provi</w:t>
      </w:r>
      <w:r>
        <w:rPr>
          <w:color w:val="002060"/>
          <w:szCs w:val="21"/>
        </w:rPr>
        <w:t xml:space="preserve">des an overview of the wind market, of the wind technology, and focus on Wind </w:t>
      </w:r>
      <w:r>
        <w:rPr>
          <w:color w:val="002060"/>
          <w:szCs w:val="21"/>
          <w:lang w:val="en-GB"/>
        </w:rPr>
        <w:t>Resource,</w:t>
      </w:r>
      <w:r w:rsidRPr="0094134D">
        <w:rPr>
          <w:color w:val="002060"/>
          <w:szCs w:val="21"/>
        </w:rPr>
        <w:t xml:space="preserve"> </w:t>
      </w:r>
      <w:r>
        <w:rPr>
          <w:color w:val="002060"/>
          <w:szCs w:val="21"/>
          <w:lang w:val="en-GB"/>
        </w:rPr>
        <w:t>Wind turbine aerodynamics and design, Economics and the role of externalities and Applications.</w:t>
      </w:r>
    </w:p>
    <w:p w:rsidR="006F266C" w:rsidRDefault="006F266C">
      <w:pPr>
        <w:spacing w:after="120"/>
        <w:rPr>
          <w:color w:val="002060"/>
          <w:szCs w:val="21"/>
        </w:rPr>
      </w:pPr>
    </w:p>
    <w:p w:rsidR="006F266C" w:rsidRDefault="006F266C">
      <w:pPr>
        <w:spacing w:after="120"/>
        <w:rPr>
          <w:szCs w:val="21"/>
        </w:rPr>
      </w:pPr>
      <w:r>
        <w:rPr>
          <w:b/>
          <w:szCs w:val="21"/>
        </w:rPr>
        <w:t xml:space="preserve">Course Aims: </w:t>
      </w:r>
      <w:r>
        <w:rPr>
          <w:szCs w:val="21"/>
        </w:rPr>
        <w:t>The aims of this Course are to:</w:t>
      </w:r>
    </w:p>
    <w:p w:rsidR="006F266C" w:rsidRDefault="006F266C">
      <w:pPr>
        <w:widowControl/>
        <w:numPr>
          <w:ilvl w:val="0"/>
          <w:numId w:val="2"/>
          <w:numberingChange w:id="2" w:author="Unknown" w:date="2013-03-08T00:42:00Z" w:original=""/>
        </w:numPr>
        <w:spacing w:after="120"/>
        <w:rPr>
          <w:color w:val="002060"/>
          <w:szCs w:val="21"/>
        </w:rPr>
      </w:pPr>
      <w:r>
        <w:rPr>
          <w:color w:val="002060"/>
          <w:szCs w:val="21"/>
        </w:rPr>
        <w:t>Study wind market, wind potential, aerodynamics of Wind turbines, Wind farms and economics</w:t>
      </w:r>
    </w:p>
    <w:p w:rsidR="006F266C" w:rsidRDefault="006F266C">
      <w:pPr>
        <w:widowControl/>
        <w:numPr>
          <w:ilvl w:val="0"/>
          <w:numId w:val="2"/>
          <w:numberingChange w:id="3" w:author="Unknown" w:date="2013-03-08T00:42:00Z" w:original=""/>
        </w:numPr>
        <w:spacing w:after="120"/>
        <w:rPr>
          <w:color w:val="002060"/>
          <w:szCs w:val="21"/>
        </w:rPr>
      </w:pPr>
      <w:r>
        <w:rPr>
          <w:color w:val="002060"/>
          <w:szCs w:val="21"/>
        </w:rPr>
        <w:t xml:space="preserve">Develop skills on wind potential evaluation, estimation of energy production, understanding of basic aerodynamic aspects of wind turbines, design of wind farms and understanding the basic economical parameters. </w:t>
      </w:r>
    </w:p>
    <w:p w:rsidR="006F266C" w:rsidRDefault="006F266C">
      <w:pPr>
        <w:widowControl/>
        <w:numPr>
          <w:ilvl w:val="0"/>
          <w:numId w:val="2"/>
          <w:numberingChange w:id="4" w:author="Unknown" w:date="2013-03-08T00:42:00Z" w:original=""/>
        </w:numPr>
        <w:spacing w:after="120"/>
        <w:rPr>
          <w:color w:val="002060"/>
          <w:szCs w:val="21"/>
        </w:rPr>
      </w:pPr>
      <w:r>
        <w:rPr>
          <w:color w:val="002060"/>
          <w:szCs w:val="21"/>
        </w:rPr>
        <w:t xml:space="preserve">Environmental Externalities </w:t>
      </w:r>
    </w:p>
    <w:p w:rsidR="006F266C" w:rsidRDefault="006F266C">
      <w:pPr>
        <w:rPr>
          <w:b/>
          <w:szCs w:val="21"/>
        </w:rPr>
      </w:pPr>
      <w:r>
        <w:rPr>
          <w:b/>
          <w:szCs w:val="21"/>
        </w:rPr>
        <w:t>Learning Outcomes</w:t>
      </w:r>
    </w:p>
    <w:p w:rsidR="006F266C" w:rsidRDefault="006F266C">
      <w:pPr>
        <w:spacing w:after="120"/>
        <w:rPr>
          <w:szCs w:val="21"/>
        </w:rPr>
      </w:pPr>
      <w:r>
        <w:rPr>
          <w:szCs w:val="21"/>
        </w:rPr>
        <w:t>By the end of this Course students should have gained:</w:t>
      </w:r>
    </w:p>
    <w:p w:rsidR="006F266C" w:rsidRDefault="006F266C">
      <w:pPr>
        <w:widowControl/>
        <w:numPr>
          <w:ilvl w:val="0"/>
          <w:numId w:val="3"/>
          <w:numberingChange w:id="5" w:author="Unknown" w:date="2013-03-08T00:42:00Z" w:original=""/>
        </w:numPr>
        <w:spacing w:after="120"/>
        <w:rPr>
          <w:szCs w:val="21"/>
        </w:rPr>
      </w:pPr>
      <w:r>
        <w:rPr>
          <w:szCs w:val="21"/>
        </w:rPr>
        <w:t xml:space="preserve">Knowledge and Understanding: </w:t>
      </w:r>
      <w:r>
        <w:rPr>
          <w:color w:val="002060"/>
          <w:szCs w:val="21"/>
        </w:rPr>
        <w:t>Wind resource, Aerodynamics of WT, Wind farms issues, Economics, Externalities</w:t>
      </w:r>
    </w:p>
    <w:p w:rsidR="006F266C" w:rsidRDefault="006F266C">
      <w:pPr>
        <w:widowControl/>
        <w:numPr>
          <w:ilvl w:val="0"/>
          <w:numId w:val="3"/>
          <w:numberingChange w:id="6" w:author="Unknown" w:date="2013-03-08T00:42:00Z" w:original=""/>
        </w:numPr>
        <w:spacing w:after="120"/>
        <w:rPr>
          <w:szCs w:val="21"/>
        </w:rPr>
      </w:pPr>
      <w:r>
        <w:rPr>
          <w:szCs w:val="21"/>
        </w:rPr>
        <w:t xml:space="preserve">Intellectual Skills: </w:t>
      </w:r>
    </w:p>
    <w:p w:rsidR="006F266C" w:rsidRDefault="006F266C">
      <w:pPr>
        <w:widowControl/>
        <w:numPr>
          <w:ilvl w:val="0"/>
          <w:numId w:val="3"/>
          <w:numberingChange w:id="7" w:author="Unknown" w:date="2013-03-08T00:42:00Z" w:original=""/>
        </w:numPr>
        <w:spacing w:after="120"/>
        <w:rPr>
          <w:szCs w:val="21"/>
        </w:rPr>
      </w:pPr>
      <w:r>
        <w:rPr>
          <w:szCs w:val="21"/>
        </w:rPr>
        <w:t xml:space="preserve">Professional Practice Skills: </w:t>
      </w:r>
      <w:r>
        <w:rPr>
          <w:color w:val="002060"/>
          <w:szCs w:val="21"/>
        </w:rPr>
        <w:t>Evaluation of wind potential, drawing wind rose, processing wind measurements, calculation of wind energy output, recognizing types and designs of wind turbines, basic financial calculations, cost benefit analysis.</w:t>
      </w:r>
      <w:r>
        <w:rPr>
          <w:szCs w:val="21"/>
        </w:rPr>
        <w:t xml:space="preserve">  </w:t>
      </w:r>
    </w:p>
    <w:p w:rsidR="006F266C" w:rsidRDefault="006F266C">
      <w:pPr>
        <w:widowControl/>
        <w:numPr>
          <w:ilvl w:val="0"/>
          <w:numId w:val="3"/>
          <w:numberingChange w:id="8" w:author="Unknown" w:date="2013-03-08T00:42:00Z" w:original=""/>
        </w:numPr>
        <w:spacing w:after="120"/>
        <w:rPr>
          <w:szCs w:val="21"/>
        </w:rPr>
      </w:pPr>
      <w:r>
        <w:rPr>
          <w:szCs w:val="21"/>
        </w:rPr>
        <w:t xml:space="preserve">Transferable Skills: </w:t>
      </w:r>
    </w:p>
    <w:p w:rsidR="006F266C" w:rsidRDefault="006F266C" w:rsidP="00ED3837">
      <w:pPr>
        <w:widowControl/>
        <w:spacing w:after="120"/>
        <w:ind w:left="720"/>
        <w:rPr>
          <w:szCs w:val="21"/>
        </w:rPr>
      </w:pPr>
    </w:p>
    <w:p w:rsidR="006F266C" w:rsidRDefault="006F266C">
      <w:pPr>
        <w:spacing w:after="120"/>
        <w:rPr>
          <w:spacing w:val="-3"/>
          <w:szCs w:val="21"/>
        </w:rPr>
      </w:pPr>
      <w:r>
        <w:rPr>
          <w:b/>
          <w:spacing w:val="-3"/>
          <w:szCs w:val="21"/>
        </w:rPr>
        <w:t xml:space="preserve">Course Book: </w:t>
      </w:r>
    </w:p>
    <w:p w:rsidR="006F266C" w:rsidRPr="00ED3837" w:rsidRDefault="006F266C">
      <w:pPr>
        <w:widowControl/>
        <w:numPr>
          <w:ilvl w:val="0"/>
          <w:numId w:val="4"/>
          <w:numberingChange w:id="9" w:author="Unknown" w:date="2013-03-08T00:42:00Z" w:original=""/>
        </w:numPr>
        <w:spacing w:after="120"/>
        <w:rPr>
          <w:szCs w:val="21"/>
        </w:rPr>
      </w:pPr>
      <w:r>
        <w:rPr>
          <w:color w:val="002060"/>
          <w:szCs w:val="21"/>
        </w:rPr>
        <w:t xml:space="preserve">Wind Energy Explained. Theory, design and application, MANWELL, MCGOWAN, </w:t>
      </w:r>
      <w:smartTag w:uri="urn:schemas-microsoft-com:office:smarttags" w:element="place">
        <w:smartTag w:uri="urn:schemas-microsoft-com:office:smarttags" w:element="City">
          <w:r>
            <w:rPr>
              <w:color w:val="002060"/>
              <w:szCs w:val="21"/>
            </w:rPr>
            <w:t>ROGERS</w:t>
          </w:r>
        </w:smartTag>
      </w:smartTag>
    </w:p>
    <w:p w:rsidR="006F266C" w:rsidRDefault="006F266C" w:rsidP="00ED3837">
      <w:pPr>
        <w:widowControl/>
        <w:spacing w:after="120"/>
        <w:ind w:left="720"/>
        <w:rPr>
          <w:szCs w:val="21"/>
        </w:rPr>
      </w:pPr>
    </w:p>
    <w:p w:rsidR="006F266C" w:rsidRDefault="006F266C">
      <w:pPr>
        <w:spacing w:after="120"/>
        <w:rPr>
          <w:b/>
          <w:szCs w:val="21"/>
        </w:rPr>
      </w:pPr>
      <w:r>
        <w:rPr>
          <w:b/>
          <w:szCs w:val="21"/>
        </w:rPr>
        <w:t>Teaching Methods</w:t>
      </w:r>
    </w:p>
    <w:p w:rsidR="006F266C" w:rsidRDefault="006F266C">
      <w:pPr>
        <w:widowControl/>
        <w:numPr>
          <w:ilvl w:val="0"/>
          <w:numId w:val="4"/>
          <w:numberingChange w:id="10" w:author="Unknown" w:date="2013-03-08T00:42:00Z" w:original=""/>
        </w:numPr>
        <w:spacing w:after="120"/>
        <w:rPr>
          <w:color w:val="002060"/>
          <w:szCs w:val="21"/>
        </w:rPr>
      </w:pPr>
      <w:r>
        <w:rPr>
          <w:color w:val="002060"/>
          <w:szCs w:val="21"/>
        </w:rPr>
        <w:t xml:space="preserve">Presentations, theory, solved problems and exercises </w:t>
      </w:r>
    </w:p>
    <w:p w:rsidR="006F266C" w:rsidRDefault="006F266C" w:rsidP="00ED3837">
      <w:pPr>
        <w:widowControl/>
        <w:spacing w:after="120"/>
        <w:ind w:left="720"/>
        <w:rPr>
          <w:color w:val="002060"/>
          <w:szCs w:val="21"/>
        </w:rPr>
      </w:pPr>
    </w:p>
    <w:p w:rsidR="006F266C" w:rsidRDefault="006F266C">
      <w:pPr>
        <w:spacing w:after="120"/>
        <w:rPr>
          <w:b/>
          <w:szCs w:val="21"/>
        </w:rPr>
      </w:pPr>
      <w:r>
        <w:rPr>
          <w:b/>
          <w:szCs w:val="21"/>
        </w:rPr>
        <w:t>Lectures</w:t>
      </w:r>
    </w:p>
    <w:p w:rsidR="006F266C" w:rsidRPr="00ED3837" w:rsidRDefault="006F266C">
      <w:pPr>
        <w:widowControl/>
        <w:numPr>
          <w:ilvl w:val="0"/>
          <w:numId w:val="4"/>
          <w:numberingChange w:id="11" w:author="Unknown" w:date="2013-03-08T00:42:00Z" w:original=""/>
        </w:numPr>
        <w:spacing w:after="120"/>
        <w:rPr>
          <w:szCs w:val="21"/>
        </w:rPr>
      </w:pPr>
      <w:r>
        <w:rPr>
          <w:color w:val="002060"/>
          <w:szCs w:val="21"/>
        </w:rPr>
        <w:t>Lectures will introduce students to the fundamentals of wind energy</w:t>
      </w:r>
    </w:p>
    <w:p w:rsidR="006F266C" w:rsidRDefault="006F266C" w:rsidP="00ED3837">
      <w:pPr>
        <w:widowControl/>
        <w:spacing w:after="120"/>
        <w:ind w:left="720"/>
        <w:rPr>
          <w:szCs w:val="21"/>
        </w:rPr>
      </w:pPr>
    </w:p>
    <w:p w:rsidR="006F266C" w:rsidRDefault="006F266C">
      <w:pPr>
        <w:rPr>
          <w:szCs w:val="21"/>
        </w:rPr>
      </w:pPr>
      <w:r>
        <w:rPr>
          <w:b/>
          <w:szCs w:val="21"/>
        </w:rPr>
        <w:t>Exercises</w:t>
      </w:r>
    </w:p>
    <w:p w:rsidR="006F266C" w:rsidRDefault="006F266C">
      <w:pPr>
        <w:widowControl/>
        <w:numPr>
          <w:ilvl w:val="0"/>
          <w:numId w:val="4"/>
          <w:numberingChange w:id="12" w:author="Unknown" w:date="2013-03-08T00:42:00Z" w:original=""/>
        </w:numPr>
        <w:spacing w:after="120"/>
        <w:rPr>
          <w:color w:val="002060"/>
          <w:szCs w:val="21"/>
        </w:rPr>
      </w:pPr>
      <w:r>
        <w:rPr>
          <w:color w:val="002060"/>
          <w:szCs w:val="21"/>
        </w:rPr>
        <w:t>Students will have the opportunity to apply and understand theory, solve practical problems and make advanced calculations. All the exercises and solved problems will be based on the theory to be presented.</w:t>
      </w:r>
    </w:p>
    <w:p w:rsidR="006F266C" w:rsidRDefault="006F266C" w:rsidP="00947635">
      <w:pPr>
        <w:rPr>
          <w:b/>
          <w:szCs w:val="21"/>
        </w:rPr>
      </w:pPr>
      <w:r>
        <w:rPr>
          <w:b/>
          <w:szCs w:val="21"/>
        </w:rPr>
        <w:t xml:space="preserve">Schedule </w:t>
      </w:r>
    </w:p>
    <w:p w:rsidR="006F266C" w:rsidRDefault="006F266C" w:rsidP="00947635">
      <w:pPr>
        <w:rPr>
          <w:b/>
          <w:szCs w:val="21"/>
        </w:rPr>
      </w:pPr>
      <w:r>
        <w:rPr>
          <w:b/>
          <w:szCs w:val="21"/>
        </w:rPr>
        <w:t xml:space="preserve">The minimum teaching hour is 16H in each week. </w:t>
      </w:r>
    </w:p>
    <w:p w:rsidR="006F266C" w:rsidRDefault="006F266C" w:rsidP="00947635">
      <w:pPr>
        <w:rPr>
          <w:b/>
          <w:szCs w:val="21"/>
        </w:rPr>
      </w:pPr>
      <w:r>
        <w:rPr>
          <w:b/>
          <w:szCs w:val="21"/>
        </w:rPr>
        <w:t>1</w:t>
      </w:r>
      <w:r>
        <w:rPr>
          <w:b/>
          <w:szCs w:val="21"/>
          <w:vertAlign w:val="superscript"/>
        </w:rPr>
        <w:t>st</w:t>
      </w:r>
      <w:r>
        <w:rPr>
          <w:b/>
          <w:szCs w:val="21"/>
        </w:rPr>
        <w:t xml:space="preserve">  Week</w:t>
      </w:r>
      <w:r>
        <w:t>*</w:t>
      </w:r>
    </w:p>
    <w:p w:rsidR="006F266C" w:rsidRDefault="006F266C" w:rsidP="00947635">
      <w:pPr>
        <w:rPr>
          <w:b/>
          <w:szCs w:val="21"/>
        </w:rPr>
      </w:pPr>
      <w:r>
        <w:rPr>
          <w:highlight w:val="green"/>
        </w:rPr>
        <w:t xml:space="preserve">weekly Timetable </w:t>
      </w:r>
    </w:p>
    <w:tbl>
      <w:tblPr>
        <w:tblW w:w="9498" w:type="dxa"/>
        <w:tblCellSpacing w:w="0" w:type="dxa"/>
        <w:tblInd w:w="-5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tblPr>
      <w:tblGrid>
        <w:gridCol w:w="1560"/>
        <w:gridCol w:w="1559"/>
        <w:gridCol w:w="1559"/>
        <w:gridCol w:w="1559"/>
        <w:gridCol w:w="1560"/>
        <w:gridCol w:w="1701"/>
      </w:tblGrid>
      <w:tr w:rsidR="006F266C" w:rsidTr="00E849AE">
        <w:trPr>
          <w:trHeight w:val="675"/>
          <w:tblCellSpacing w:w="0" w:type="dxa"/>
        </w:trPr>
        <w:tc>
          <w:tcPr>
            <w:tcW w:w="1560" w:type="dxa"/>
            <w:vAlign w:val="center"/>
          </w:tcPr>
          <w:p w:rsidR="006F266C" w:rsidRDefault="006F266C" w:rsidP="00657312">
            <w:pPr>
              <w:jc w:val="center"/>
              <w:rPr>
                <w:b/>
              </w:rPr>
            </w:pPr>
            <w:r>
              <w:rPr>
                <w:b/>
              </w:rPr>
              <w:t xml:space="preserve">Teaching room: </w:t>
            </w:r>
          </w:p>
          <w:p w:rsidR="006F266C" w:rsidRDefault="006F266C" w:rsidP="00657312">
            <w:pPr>
              <w:jc w:val="center"/>
              <w:rPr>
                <w:b/>
              </w:rPr>
            </w:pPr>
            <w:r>
              <w:rPr>
                <w:b/>
              </w:rPr>
              <w:t>West 5 Building 217</w:t>
            </w:r>
          </w:p>
        </w:tc>
        <w:tc>
          <w:tcPr>
            <w:tcW w:w="1559" w:type="dxa"/>
            <w:vAlign w:val="center"/>
          </w:tcPr>
          <w:p w:rsidR="006F266C" w:rsidRPr="002B118F" w:rsidRDefault="006F266C" w:rsidP="002B118F">
            <w:pPr>
              <w:jc w:val="center"/>
              <w:rPr>
                <w:b/>
                <w:lang w:val="el-GR"/>
              </w:rPr>
            </w:pPr>
            <w:r>
              <w:rPr>
                <w:b/>
                <w:lang w:val="en-GB"/>
              </w:rPr>
              <w:t xml:space="preserve">Monday </w:t>
            </w:r>
          </w:p>
        </w:tc>
        <w:tc>
          <w:tcPr>
            <w:tcW w:w="1559" w:type="dxa"/>
            <w:vAlign w:val="center"/>
          </w:tcPr>
          <w:p w:rsidR="006F266C" w:rsidRDefault="006F266C" w:rsidP="002B118F">
            <w:pPr>
              <w:jc w:val="center"/>
              <w:rPr>
                <w:b/>
              </w:rPr>
            </w:pPr>
            <w:r>
              <w:rPr>
                <w:b/>
                <w:lang w:val="en-GB"/>
              </w:rPr>
              <w:t>Tuesday</w:t>
            </w:r>
          </w:p>
        </w:tc>
        <w:tc>
          <w:tcPr>
            <w:tcW w:w="1559" w:type="dxa"/>
            <w:vAlign w:val="center"/>
          </w:tcPr>
          <w:p w:rsidR="006F266C" w:rsidRDefault="006F266C" w:rsidP="002B118F">
            <w:pPr>
              <w:jc w:val="center"/>
              <w:rPr>
                <w:b/>
              </w:rPr>
            </w:pPr>
            <w:r>
              <w:rPr>
                <w:b/>
                <w:lang w:val="en-GB"/>
              </w:rPr>
              <w:t xml:space="preserve">Wednesday </w:t>
            </w:r>
          </w:p>
        </w:tc>
        <w:tc>
          <w:tcPr>
            <w:tcW w:w="1560" w:type="dxa"/>
            <w:vAlign w:val="center"/>
          </w:tcPr>
          <w:p w:rsidR="006F266C" w:rsidRDefault="006F266C" w:rsidP="002B118F">
            <w:pPr>
              <w:jc w:val="center"/>
              <w:rPr>
                <w:b/>
              </w:rPr>
            </w:pPr>
            <w:r>
              <w:rPr>
                <w:b/>
                <w:lang w:val="en-GB"/>
              </w:rPr>
              <w:t>Thursday</w:t>
            </w:r>
          </w:p>
        </w:tc>
        <w:tc>
          <w:tcPr>
            <w:tcW w:w="1701" w:type="dxa"/>
            <w:vAlign w:val="center"/>
          </w:tcPr>
          <w:p w:rsidR="006F266C" w:rsidRPr="002B118F" w:rsidRDefault="006F266C" w:rsidP="002B118F">
            <w:pPr>
              <w:jc w:val="center"/>
              <w:rPr>
                <w:b/>
                <w:lang w:val="el-GR"/>
              </w:rPr>
            </w:pPr>
            <w:r>
              <w:rPr>
                <w:b/>
                <w:lang w:val="en-GB"/>
              </w:rPr>
              <w:t xml:space="preserve">Friday </w:t>
            </w:r>
          </w:p>
        </w:tc>
      </w:tr>
      <w:tr w:rsidR="006F266C" w:rsidTr="00E849AE">
        <w:trPr>
          <w:trHeight w:val="645"/>
          <w:tblCellSpacing w:w="0" w:type="dxa"/>
        </w:trPr>
        <w:tc>
          <w:tcPr>
            <w:tcW w:w="1560" w:type="dxa"/>
            <w:vAlign w:val="center"/>
          </w:tcPr>
          <w:p w:rsidR="006F266C" w:rsidRDefault="006F266C" w:rsidP="00657312">
            <w:pPr>
              <w:jc w:val="center"/>
              <w:rPr>
                <w:b/>
              </w:rPr>
            </w:pPr>
            <w:r>
              <w:rPr>
                <w:b/>
              </w:rPr>
              <w:t>8:30-10:00am. (session one)</w:t>
            </w:r>
          </w:p>
        </w:tc>
        <w:tc>
          <w:tcPr>
            <w:tcW w:w="1559" w:type="dxa"/>
            <w:vAlign w:val="center"/>
          </w:tcPr>
          <w:p w:rsidR="006F266C" w:rsidRPr="00E849AE" w:rsidRDefault="006F266C">
            <w:pPr>
              <w:pStyle w:val="NormalWeb"/>
              <w:spacing w:before="0" w:beforeAutospacing="0" w:after="0" w:afterAutospacing="0" w:line="276" w:lineRule="auto"/>
              <w:jc w:val="center"/>
              <w:rPr>
                <w:rFonts w:ascii="Arial" w:hAnsi="Arial" w:cs="Arial"/>
                <w:sz w:val="20"/>
                <w:szCs w:val="36"/>
              </w:rPr>
            </w:pPr>
            <w:r w:rsidRPr="00E849AE">
              <w:rPr>
                <w:b/>
                <w:bCs/>
                <w:color w:val="000000"/>
                <w:kern w:val="2"/>
                <w:sz w:val="20"/>
                <w:szCs w:val="28"/>
                <w:lang w:val="en-US"/>
              </w:rPr>
              <w:t>Introduction</w:t>
            </w:r>
          </w:p>
          <w:p w:rsidR="006F266C" w:rsidRPr="00E849AE" w:rsidRDefault="006F266C">
            <w:pPr>
              <w:pStyle w:val="NormalWeb"/>
              <w:spacing w:before="0" w:beforeAutospacing="0" w:after="0" w:afterAutospacing="0" w:line="276" w:lineRule="auto"/>
              <w:jc w:val="center"/>
              <w:rPr>
                <w:rFonts w:ascii="Arial" w:hAnsi="Arial" w:cs="Arial"/>
                <w:sz w:val="20"/>
                <w:szCs w:val="36"/>
              </w:rPr>
            </w:pPr>
            <w:r w:rsidRPr="00E849AE">
              <w:rPr>
                <w:b/>
                <w:bCs/>
                <w:color w:val="000000"/>
                <w:kern w:val="2"/>
                <w:sz w:val="20"/>
                <w:szCs w:val="28"/>
                <w:lang w:val="en-US"/>
              </w:rPr>
              <w:t>(KR, VR)</w:t>
            </w:r>
            <w:r w:rsidRPr="00E849AE">
              <w:rPr>
                <w:rFonts w:ascii="Calibri" w:eastAsia="Times New Roman" w:hAnsi="Calibri"/>
                <w:color w:val="000000"/>
                <w:kern w:val="24"/>
                <w:sz w:val="20"/>
                <w:szCs w:val="28"/>
                <w:lang w:val="en-US"/>
              </w:rPr>
              <w:t xml:space="preserve"> </w:t>
            </w:r>
          </w:p>
        </w:tc>
        <w:tc>
          <w:tcPr>
            <w:tcW w:w="1559" w:type="dxa"/>
            <w:vAlign w:val="center"/>
          </w:tcPr>
          <w:p w:rsidR="006F266C" w:rsidRPr="00E849AE" w:rsidRDefault="006F266C">
            <w:pPr>
              <w:pStyle w:val="NormalWeb"/>
              <w:spacing w:before="0" w:beforeAutospacing="0" w:after="0" w:afterAutospacing="0" w:line="276" w:lineRule="auto"/>
              <w:jc w:val="center"/>
              <w:rPr>
                <w:rFonts w:ascii="Arial" w:hAnsi="Arial" w:cs="Arial"/>
                <w:sz w:val="20"/>
                <w:szCs w:val="36"/>
              </w:rPr>
            </w:pPr>
            <w:r w:rsidRPr="00E849AE">
              <w:rPr>
                <w:b/>
                <w:bCs/>
                <w:color w:val="000000"/>
                <w:kern w:val="2"/>
                <w:sz w:val="20"/>
                <w:szCs w:val="28"/>
                <w:lang w:val="en-GB"/>
              </w:rPr>
              <w:t xml:space="preserve">Wind resource </w:t>
            </w:r>
            <w:r w:rsidRPr="00E849AE">
              <w:rPr>
                <w:b/>
                <w:bCs/>
                <w:color w:val="000000"/>
                <w:kern w:val="2"/>
                <w:sz w:val="20"/>
                <w:szCs w:val="28"/>
                <w:lang w:val="en-GB"/>
              </w:rPr>
              <w:br/>
              <w:t>(KR)</w:t>
            </w:r>
            <w:r w:rsidRPr="00E849AE">
              <w:rPr>
                <w:rFonts w:ascii="Calibri" w:eastAsia="Times New Roman" w:hAnsi="Calibri"/>
                <w:color w:val="000000"/>
                <w:kern w:val="24"/>
                <w:sz w:val="20"/>
                <w:szCs w:val="28"/>
                <w:lang w:val="en-US"/>
              </w:rPr>
              <w:t xml:space="preserve"> </w:t>
            </w:r>
          </w:p>
        </w:tc>
        <w:tc>
          <w:tcPr>
            <w:tcW w:w="1559" w:type="dxa"/>
            <w:vAlign w:val="center"/>
          </w:tcPr>
          <w:p w:rsidR="006F266C" w:rsidRPr="00E849AE" w:rsidRDefault="006F266C">
            <w:pPr>
              <w:pStyle w:val="NormalWeb"/>
              <w:spacing w:before="0" w:beforeAutospacing="0" w:after="0" w:afterAutospacing="0" w:line="276" w:lineRule="auto"/>
              <w:jc w:val="center"/>
              <w:rPr>
                <w:rFonts w:ascii="Arial" w:hAnsi="Arial" w:cs="Arial"/>
                <w:sz w:val="20"/>
                <w:szCs w:val="36"/>
              </w:rPr>
            </w:pPr>
            <w:r w:rsidRPr="00E849AE">
              <w:rPr>
                <w:b/>
                <w:bCs/>
                <w:color w:val="000000"/>
                <w:kern w:val="2"/>
                <w:sz w:val="20"/>
                <w:szCs w:val="28"/>
                <w:lang w:val="en-GB"/>
              </w:rPr>
              <w:t>Wind turbine Aerodynamics (VR)</w:t>
            </w:r>
            <w:r w:rsidRPr="00E849AE">
              <w:rPr>
                <w:rFonts w:ascii="Calibri" w:eastAsia="Times New Roman" w:hAnsi="Calibri"/>
                <w:color w:val="000000"/>
                <w:kern w:val="24"/>
                <w:sz w:val="20"/>
                <w:szCs w:val="28"/>
                <w:lang w:val="en-US"/>
              </w:rPr>
              <w:t xml:space="preserve"> </w:t>
            </w:r>
          </w:p>
        </w:tc>
        <w:tc>
          <w:tcPr>
            <w:tcW w:w="1560" w:type="dxa"/>
            <w:vAlign w:val="center"/>
          </w:tcPr>
          <w:p w:rsidR="006F266C" w:rsidRPr="00E849AE" w:rsidRDefault="006F266C">
            <w:pPr>
              <w:pStyle w:val="NormalWeb"/>
              <w:spacing w:before="0" w:beforeAutospacing="0" w:after="0" w:afterAutospacing="0" w:line="276" w:lineRule="auto"/>
              <w:jc w:val="center"/>
              <w:rPr>
                <w:rFonts w:ascii="Arial" w:hAnsi="Arial" w:cs="Arial"/>
                <w:sz w:val="20"/>
                <w:szCs w:val="36"/>
              </w:rPr>
            </w:pPr>
            <w:r w:rsidRPr="00E849AE">
              <w:rPr>
                <w:b/>
                <w:bCs/>
                <w:color w:val="000000"/>
                <w:kern w:val="2"/>
                <w:sz w:val="20"/>
                <w:szCs w:val="28"/>
                <w:lang w:val="en-GB"/>
              </w:rPr>
              <w:t>Wind Farms (KR)</w:t>
            </w:r>
            <w:r w:rsidRPr="00E849AE">
              <w:rPr>
                <w:rFonts w:ascii="Calibri" w:eastAsia="Times New Roman" w:hAnsi="Calibri"/>
                <w:color w:val="000000"/>
                <w:kern w:val="24"/>
                <w:sz w:val="20"/>
                <w:szCs w:val="28"/>
                <w:lang w:val="en-US"/>
              </w:rPr>
              <w:t xml:space="preserve"> </w:t>
            </w:r>
          </w:p>
        </w:tc>
        <w:tc>
          <w:tcPr>
            <w:tcW w:w="1701" w:type="dxa"/>
            <w:vAlign w:val="center"/>
          </w:tcPr>
          <w:p w:rsidR="006F266C" w:rsidRPr="00E849AE" w:rsidRDefault="006F266C">
            <w:pPr>
              <w:pStyle w:val="NormalWeb"/>
              <w:spacing w:before="0" w:beforeAutospacing="0" w:after="0" w:afterAutospacing="0" w:line="276" w:lineRule="auto"/>
              <w:jc w:val="center"/>
              <w:rPr>
                <w:rFonts w:ascii="Arial" w:hAnsi="Arial" w:cs="Arial"/>
                <w:sz w:val="20"/>
                <w:szCs w:val="36"/>
              </w:rPr>
            </w:pPr>
            <w:r w:rsidRPr="00E849AE">
              <w:rPr>
                <w:b/>
                <w:bCs/>
                <w:color w:val="000000"/>
                <w:kern w:val="2"/>
                <w:sz w:val="20"/>
                <w:szCs w:val="28"/>
                <w:lang w:val="en-US"/>
              </w:rPr>
              <w:t>Workshop on Aerodynamics (VR)</w:t>
            </w:r>
          </w:p>
        </w:tc>
      </w:tr>
      <w:tr w:rsidR="006F266C" w:rsidTr="00E849AE">
        <w:trPr>
          <w:trHeight w:val="345"/>
          <w:tblCellSpacing w:w="0" w:type="dxa"/>
        </w:trPr>
        <w:tc>
          <w:tcPr>
            <w:tcW w:w="1560" w:type="dxa"/>
            <w:vAlign w:val="center"/>
          </w:tcPr>
          <w:p w:rsidR="006F266C" w:rsidRDefault="006F266C" w:rsidP="00657312">
            <w:pPr>
              <w:jc w:val="center"/>
              <w:rPr>
                <w:b/>
              </w:rPr>
            </w:pPr>
            <w:r>
              <w:rPr>
                <w:b/>
              </w:rPr>
              <w:t>10:00-10:15am.</w:t>
            </w:r>
          </w:p>
        </w:tc>
        <w:tc>
          <w:tcPr>
            <w:tcW w:w="1559" w:type="dxa"/>
            <w:vAlign w:val="center"/>
          </w:tcPr>
          <w:p w:rsidR="006F266C" w:rsidRPr="00E849AE" w:rsidRDefault="006F266C">
            <w:pPr>
              <w:pStyle w:val="NormalWeb"/>
              <w:spacing w:before="0" w:beforeAutospacing="0" w:after="0" w:afterAutospacing="0" w:line="276" w:lineRule="auto"/>
              <w:jc w:val="center"/>
              <w:rPr>
                <w:rFonts w:ascii="Arial" w:hAnsi="Arial" w:cs="Arial"/>
                <w:sz w:val="20"/>
                <w:szCs w:val="36"/>
              </w:rPr>
            </w:pPr>
            <w:r w:rsidRPr="00E849AE">
              <w:rPr>
                <w:color w:val="000000"/>
                <w:kern w:val="2"/>
                <w:sz w:val="20"/>
                <w:szCs w:val="28"/>
                <w:lang w:val="en-US"/>
              </w:rPr>
              <w:t>Break time</w:t>
            </w:r>
            <w:r w:rsidRPr="00E849AE">
              <w:rPr>
                <w:rFonts w:ascii="Calibri" w:eastAsia="Times New Roman" w:hAnsi="Calibri"/>
                <w:color w:val="000000"/>
                <w:kern w:val="24"/>
                <w:sz w:val="20"/>
                <w:szCs w:val="28"/>
                <w:lang w:val="en-US"/>
              </w:rPr>
              <w:t xml:space="preserve"> </w:t>
            </w:r>
          </w:p>
        </w:tc>
        <w:tc>
          <w:tcPr>
            <w:tcW w:w="1559" w:type="dxa"/>
            <w:vAlign w:val="center"/>
          </w:tcPr>
          <w:p w:rsidR="006F266C" w:rsidRPr="00E849AE" w:rsidRDefault="006F266C">
            <w:pPr>
              <w:pStyle w:val="NormalWeb"/>
              <w:spacing w:before="0" w:beforeAutospacing="0" w:after="0" w:afterAutospacing="0" w:line="276" w:lineRule="auto"/>
              <w:jc w:val="center"/>
              <w:rPr>
                <w:rFonts w:ascii="Arial" w:hAnsi="Arial" w:cs="Arial"/>
                <w:sz w:val="20"/>
                <w:szCs w:val="36"/>
              </w:rPr>
            </w:pPr>
            <w:r w:rsidRPr="00E849AE">
              <w:rPr>
                <w:color w:val="000000"/>
                <w:kern w:val="2"/>
                <w:sz w:val="20"/>
                <w:szCs w:val="28"/>
                <w:lang w:val="en-US"/>
              </w:rPr>
              <w:t>Break time</w:t>
            </w:r>
            <w:r w:rsidRPr="00E849AE">
              <w:rPr>
                <w:rFonts w:ascii="Calibri" w:eastAsia="Times New Roman" w:hAnsi="Calibri"/>
                <w:color w:val="000000"/>
                <w:kern w:val="24"/>
                <w:sz w:val="20"/>
                <w:szCs w:val="28"/>
                <w:lang w:val="en-US"/>
              </w:rPr>
              <w:t xml:space="preserve"> </w:t>
            </w:r>
          </w:p>
        </w:tc>
        <w:tc>
          <w:tcPr>
            <w:tcW w:w="1559" w:type="dxa"/>
            <w:vAlign w:val="center"/>
          </w:tcPr>
          <w:p w:rsidR="006F266C" w:rsidRPr="00E849AE" w:rsidRDefault="006F266C">
            <w:pPr>
              <w:pStyle w:val="NormalWeb"/>
              <w:spacing w:before="0" w:beforeAutospacing="0" w:after="0" w:afterAutospacing="0" w:line="276" w:lineRule="auto"/>
              <w:jc w:val="center"/>
              <w:rPr>
                <w:rFonts w:ascii="Arial" w:hAnsi="Arial" w:cs="Arial"/>
                <w:sz w:val="20"/>
                <w:szCs w:val="36"/>
              </w:rPr>
            </w:pPr>
            <w:r w:rsidRPr="00E849AE">
              <w:rPr>
                <w:color w:val="000000"/>
                <w:kern w:val="2"/>
                <w:sz w:val="20"/>
                <w:szCs w:val="28"/>
                <w:lang w:val="en-US"/>
              </w:rPr>
              <w:t>Break time</w:t>
            </w:r>
            <w:r w:rsidRPr="00E849AE">
              <w:rPr>
                <w:rFonts w:ascii="Calibri" w:eastAsia="Times New Roman" w:hAnsi="Calibri"/>
                <w:color w:val="000000"/>
                <w:kern w:val="24"/>
                <w:sz w:val="20"/>
                <w:szCs w:val="28"/>
                <w:lang w:val="en-US"/>
              </w:rPr>
              <w:t xml:space="preserve"> </w:t>
            </w:r>
          </w:p>
        </w:tc>
        <w:tc>
          <w:tcPr>
            <w:tcW w:w="1560" w:type="dxa"/>
            <w:vAlign w:val="center"/>
          </w:tcPr>
          <w:p w:rsidR="006F266C" w:rsidRPr="00E849AE" w:rsidRDefault="006F266C">
            <w:pPr>
              <w:pStyle w:val="NormalWeb"/>
              <w:spacing w:before="0" w:beforeAutospacing="0" w:after="0" w:afterAutospacing="0" w:line="276" w:lineRule="auto"/>
              <w:jc w:val="center"/>
              <w:rPr>
                <w:rFonts w:ascii="Arial" w:hAnsi="Arial" w:cs="Arial"/>
                <w:sz w:val="20"/>
                <w:szCs w:val="36"/>
              </w:rPr>
            </w:pPr>
            <w:r w:rsidRPr="00E849AE">
              <w:rPr>
                <w:color w:val="000000"/>
                <w:kern w:val="2"/>
                <w:sz w:val="20"/>
                <w:szCs w:val="28"/>
                <w:lang w:val="en-US"/>
              </w:rPr>
              <w:t>Break time</w:t>
            </w:r>
            <w:r w:rsidRPr="00E849AE">
              <w:rPr>
                <w:rFonts w:ascii="Calibri" w:eastAsia="Times New Roman" w:hAnsi="Calibri"/>
                <w:color w:val="000000"/>
                <w:kern w:val="24"/>
                <w:sz w:val="20"/>
                <w:szCs w:val="28"/>
                <w:lang w:val="en-US"/>
              </w:rPr>
              <w:t xml:space="preserve"> </w:t>
            </w:r>
          </w:p>
        </w:tc>
        <w:tc>
          <w:tcPr>
            <w:tcW w:w="1701" w:type="dxa"/>
            <w:vAlign w:val="center"/>
          </w:tcPr>
          <w:p w:rsidR="006F266C" w:rsidRPr="00E849AE" w:rsidRDefault="006F266C">
            <w:pPr>
              <w:pStyle w:val="NormalWeb"/>
              <w:spacing w:before="0" w:beforeAutospacing="0" w:after="0" w:afterAutospacing="0" w:line="276" w:lineRule="auto"/>
              <w:jc w:val="center"/>
              <w:rPr>
                <w:rFonts w:ascii="Arial" w:hAnsi="Arial" w:cs="Arial"/>
                <w:sz w:val="20"/>
                <w:szCs w:val="36"/>
              </w:rPr>
            </w:pPr>
            <w:r w:rsidRPr="00E849AE">
              <w:rPr>
                <w:color w:val="000000"/>
                <w:kern w:val="2"/>
                <w:sz w:val="20"/>
                <w:szCs w:val="28"/>
                <w:lang w:val="en-US"/>
              </w:rPr>
              <w:t>Break time</w:t>
            </w:r>
            <w:r w:rsidRPr="00E849AE">
              <w:rPr>
                <w:rFonts w:ascii="Calibri" w:eastAsia="Times New Roman" w:hAnsi="Calibri"/>
                <w:color w:val="000000"/>
                <w:kern w:val="24"/>
                <w:sz w:val="20"/>
                <w:szCs w:val="28"/>
                <w:lang w:val="en-US"/>
              </w:rPr>
              <w:t xml:space="preserve"> </w:t>
            </w:r>
          </w:p>
        </w:tc>
      </w:tr>
      <w:tr w:rsidR="006F266C" w:rsidTr="00E849AE">
        <w:trPr>
          <w:trHeight w:val="630"/>
          <w:tblCellSpacing w:w="0" w:type="dxa"/>
        </w:trPr>
        <w:tc>
          <w:tcPr>
            <w:tcW w:w="1560" w:type="dxa"/>
            <w:vAlign w:val="center"/>
          </w:tcPr>
          <w:p w:rsidR="006F266C" w:rsidRDefault="006F266C" w:rsidP="00657312">
            <w:pPr>
              <w:jc w:val="center"/>
              <w:rPr>
                <w:b/>
              </w:rPr>
            </w:pPr>
            <w:r>
              <w:rPr>
                <w:b/>
              </w:rPr>
              <w:t>10:15 -11:45am. (session two)</w:t>
            </w:r>
          </w:p>
        </w:tc>
        <w:tc>
          <w:tcPr>
            <w:tcW w:w="1559" w:type="dxa"/>
            <w:vAlign w:val="center"/>
          </w:tcPr>
          <w:p w:rsidR="006F266C" w:rsidRPr="00E849AE" w:rsidRDefault="006F266C">
            <w:pPr>
              <w:pStyle w:val="NormalWeb"/>
              <w:spacing w:before="0" w:beforeAutospacing="0" w:after="0" w:afterAutospacing="0" w:line="276" w:lineRule="auto"/>
              <w:jc w:val="center"/>
              <w:rPr>
                <w:rFonts w:ascii="Arial" w:hAnsi="Arial" w:cs="Arial"/>
                <w:sz w:val="20"/>
                <w:szCs w:val="36"/>
                <w:lang w:val="en-US"/>
              </w:rPr>
            </w:pPr>
            <w:r w:rsidRPr="00E849AE">
              <w:rPr>
                <w:b/>
                <w:bCs/>
                <w:color w:val="000000"/>
                <w:kern w:val="2"/>
                <w:sz w:val="20"/>
                <w:szCs w:val="28"/>
                <w:lang w:val="en-GB"/>
              </w:rPr>
              <w:t>Introduction to Wind energy technology (VR )</w:t>
            </w:r>
            <w:r w:rsidRPr="00E849AE">
              <w:rPr>
                <w:rFonts w:ascii="Calibri" w:eastAsia="Times New Roman" w:hAnsi="Calibri"/>
                <w:color w:val="000000"/>
                <w:kern w:val="24"/>
                <w:sz w:val="20"/>
                <w:szCs w:val="28"/>
                <w:lang w:val="en-US"/>
              </w:rPr>
              <w:t xml:space="preserve"> </w:t>
            </w:r>
          </w:p>
        </w:tc>
        <w:tc>
          <w:tcPr>
            <w:tcW w:w="1559" w:type="dxa"/>
            <w:vAlign w:val="center"/>
          </w:tcPr>
          <w:p w:rsidR="006F266C" w:rsidRPr="00E849AE" w:rsidRDefault="006F266C">
            <w:pPr>
              <w:pStyle w:val="NormalWeb"/>
              <w:spacing w:before="0" w:beforeAutospacing="0" w:after="0" w:afterAutospacing="0" w:line="276" w:lineRule="auto"/>
              <w:jc w:val="center"/>
              <w:rPr>
                <w:rFonts w:ascii="Arial" w:hAnsi="Arial" w:cs="Arial"/>
                <w:sz w:val="20"/>
                <w:szCs w:val="36"/>
              </w:rPr>
            </w:pPr>
            <w:r w:rsidRPr="00E849AE">
              <w:rPr>
                <w:b/>
                <w:bCs/>
                <w:color w:val="000000"/>
                <w:kern w:val="2"/>
                <w:sz w:val="20"/>
                <w:szCs w:val="28"/>
                <w:lang w:val="en-GB"/>
              </w:rPr>
              <w:t>Wind resource (KR)</w:t>
            </w:r>
            <w:r w:rsidRPr="00E849AE">
              <w:rPr>
                <w:rFonts w:ascii="Calibri" w:eastAsia="Times New Roman" w:hAnsi="Calibri"/>
                <w:color w:val="000000"/>
                <w:kern w:val="24"/>
                <w:sz w:val="20"/>
                <w:szCs w:val="28"/>
                <w:lang w:val="en-US"/>
              </w:rPr>
              <w:t xml:space="preserve"> </w:t>
            </w:r>
          </w:p>
        </w:tc>
        <w:tc>
          <w:tcPr>
            <w:tcW w:w="1559" w:type="dxa"/>
            <w:vAlign w:val="center"/>
          </w:tcPr>
          <w:p w:rsidR="006F266C" w:rsidRPr="00E849AE" w:rsidRDefault="006F266C">
            <w:pPr>
              <w:pStyle w:val="NormalWeb"/>
              <w:spacing w:before="0" w:beforeAutospacing="0" w:after="0" w:afterAutospacing="0" w:line="276" w:lineRule="auto"/>
              <w:jc w:val="center"/>
              <w:rPr>
                <w:rFonts w:ascii="Arial" w:hAnsi="Arial" w:cs="Arial"/>
                <w:sz w:val="20"/>
                <w:szCs w:val="36"/>
              </w:rPr>
            </w:pPr>
            <w:r w:rsidRPr="00E849AE">
              <w:rPr>
                <w:b/>
                <w:bCs/>
                <w:color w:val="000000"/>
                <w:kern w:val="2"/>
                <w:sz w:val="20"/>
                <w:szCs w:val="28"/>
                <w:lang w:val="en-GB"/>
              </w:rPr>
              <w:t>Wind turbine Aerodynamics (VR)</w:t>
            </w:r>
            <w:r w:rsidRPr="00E849AE">
              <w:rPr>
                <w:rFonts w:ascii="Calibri" w:eastAsia="Times New Roman" w:hAnsi="Calibri"/>
                <w:color w:val="000000"/>
                <w:kern w:val="24"/>
                <w:sz w:val="20"/>
                <w:szCs w:val="28"/>
                <w:lang w:val="en-US"/>
              </w:rPr>
              <w:t xml:space="preserve"> </w:t>
            </w:r>
          </w:p>
        </w:tc>
        <w:tc>
          <w:tcPr>
            <w:tcW w:w="1560" w:type="dxa"/>
            <w:vAlign w:val="center"/>
          </w:tcPr>
          <w:p w:rsidR="006F266C" w:rsidRPr="00E849AE" w:rsidRDefault="006F266C">
            <w:pPr>
              <w:pStyle w:val="NormalWeb"/>
              <w:spacing w:before="0" w:beforeAutospacing="0" w:after="0" w:afterAutospacing="0" w:line="276" w:lineRule="auto"/>
              <w:jc w:val="center"/>
              <w:rPr>
                <w:rFonts w:ascii="Arial" w:hAnsi="Arial" w:cs="Arial"/>
                <w:sz w:val="20"/>
                <w:szCs w:val="36"/>
              </w:rPr>
            </w:pPr>
            <w:r w:rsidRPr="00E849AE">
              <w:rPr>
                <w:b/>
                <w:bCs/>
                <w:color w:val="000000"/>
                <w:kern w:val="2"/>
                <w:sz w:val="20"/>
                <w:szCs w:val="28"/>
                <w:lang w:val="en-GB"/>
              </w:rPr>
              <w:t>Exercises (VR)</w:t>
            </w:r>
            <w:r w:rsidRPr="00E849AE">
              <w:rPr>
                <w:rFonts w:ascii="Calibri" w:eastAsia="Times New Roman" w:hAnsi="Calibri"/>
                <w:color w:val="000000"/>
                <w:kern w:val="24"/>
                <w:sz w:val="20"/>
                <w:szCs w:val="28"/>
                <w:lang w:val="en-US"/>
              </w:rPr>
              <w:t xml:space="preserve"> </w:t>
            </w:r>
          </w:p>
        </w:tc>
        <w:tc>
          <w:tcPr>
            <w:tcW w:w="1701" w:type="dxa"/>
            <w:vAlign w:val="center"/>
          </w:tcPr>
          <w:p w:rsidR="006F266C" w:rsidRPr="00E849AE" w:rsidRDefault="006F266C">
            <w:pPr>
              <w:pStyle w:val="NormalWeb"/>
              <w:spacing w:before="0" w:beforeAutospacing="0" w:after="0" w:afterAutospacing="0" w:line="276" w:lineRule="auto"/>
              <w:jc w:val="center"/>
              <w:rPr>
                <w:rFonts w:ascii="Arial" w:hAnsi="Arial" w:cs="Arial"/>
                <w:sz w:val="20"/>
                <w:szCs w:val="36"/>
              </w:rPr>
            </w:pPr>
            <w:r w:rsidRPr="00E849AE">
              <w:rPr>
                <w:b/>
                <w:bCs/>
                <w:color w:val="000000"/>
                <w:kern w:val="2"/>
                <w:sz w:val="20"/>
                <w:szCs w:val="28"/>
                <w:lang w:val="en-US"/>
              </w:rPr>
              <w:t>Workshop on Aerodynamics (VR)</w:t>
            </w:r>
          </w:p>
        </w:tc>
      </w:tr>
      <w:tr w:rsidR="006F266C" w:rsidTr="00E849AE">
        <w:trPr>
          <w:trHeight w:val="459"/>
          <w:tblCellSpacing w:w="0" w:type="dxa"/>
        </w:trPr>
        <w:tc>
          <w:tcPr>
            <w:tcW w:w="1560" w:type="dxa"/>
            <w:vAlign w:val="center"/>
          </w:tcPr>
          <w:p w:rsidR="006F266C" w:rsidRDefault="006F266C" w:rsidP="00657312">
            <w:pPr>
              <w:jc w:val="center"/>
              <w:rPr>
                <w:b/>
              </w:rPr>
            </w:pPr>
            <w:r>
              <w:rPr>
                <w:b/>
              </w:rPr>
              <w:t>11:30-2:00pm.</w:t>
            </w:r>
          </w:p>
        </w:tc>
        <w:tc>
          <w:tcPr>
            <w:tcW w:w="1559" w:type="dxa"/>
            <w:vAlign w:val="center"/>
          </w:tcPr>
          <w:p w:rsidR="006F266C" w:rsidRPr="00E849AE" w:rsidRDefault="006F266C">
            <w:pPr>
              <w:pStyle w:val="NormalWeb"/>
              <w:spacing w:before="0" w:beforeAutospacing="0" w:after="0" w:afterAutospacing="0" w:line="276" w:lineRule="auto"/>
              <w:jc w:val="center"/>
              <w:rPr>
                <w:rFonts w:ascii="Arial" w:hAnsi="Arial" w:cs="Arial"/>
                <w:sz w:val="20"/>
                <w:szCs w:val="36"/>
              </w:rPr>
            </w:pPr>
            <w:r w:rsidRPr="00E849AE">
              <w:rPr>
                <w:color w:val="000000"/>
                <w:kern w:val="2"/>
                <w:sz w:val="20"/>
                <w:szCs w:val="28"/>
                <w:lang w:val="en-US"/>
              </w:rPr>
              <w:t>Lunch Hour</w:t>
            </w:r>
            <w:r w:rsidRPr="00E849AE">
              <w:rPr>
                <w:rFonts w:ascii="Calibri" w:eastAsia="Times New Roman" w:hAnsi="Calibri"/>
                <w:color w:val="000000"/>
                <w:kern w:val="24"/>
                <w:sz w:val="20"/>
                <w:szCs w:val="28"/>
                <w:lang w:val="en-US"/>
              </w:rPr>
              <w:t xml:space="preserve"> </w:t>
            </w:r>
          </w:p>
        </w:tc>
        <w:tc>
          <w:tcPr>
            <w:tcW w:w="1559" w:type="dxa"/>
            <w:vAlign w:val="center"/>
          </w:tcPr>
          <w:p w:rsidR="006F266C" w:rsidRPr="00E849AE" w:rsidRDefault="006F266C">
            <w:pPr>
              <w:pStyle w:val="NormalWeb"/>
              <w:spacing w:before="0" w:beforeAutospacing="0" w:after="0" w:afterAutospacing="0" w:line="276" w:lineRule="auto"/>
              <w:jc w:val="center"/>
              <w:rPr>
                <w:rFonts w:ascii="Arial" w:hAnsi="Arial" w:cs="Arial"/>
                <w:sz w:val="20"/>
                <w:szCs w:val="36"/>
              </w:rPr>
            </w:pPr>
            <w:r w:rsidRPr="00E849AE">
              <w:rPr>
                <w:color w:val="000000"/>
                <w:kern w:val="2"/>
                <w:sz w:val="20"/>
                <w:szCs w:val="28"/>
                <w:lang w:val="en-US"/>
              </w:rPr>
              <w:t>Lunch Hour</w:t>
            </w:r>
            <w:r w:rsidRPr="00E849AE">
              <w:rPr>
                <w:rFonts w:ascii="Calibri" w:eastAsia="Times New Roman" w:hAnsi="Calibri"/>
                <w:color w:val="000000"/>
                <w:kern w:val="24"/>
                <w:sz w:val="20"/>
                <w:szCs w:val="28"/>
                <w:lang w:val="en-US"/>
              </w:rPr>
              <w:t xml:space="preserve"> </w:t>
            </w:r>
          </w:p>
        </w:tc>
        <w:tc>
          <w:tcPr>
            <w:tcW w:w="1559" w:type="dxa"/>
            <w:vAlign w:val="center"/>
          </w:tcPr>
          <w:p w:rsidR="006F266C" w:rsidRPr="00E849AE" w:rsidRDefault="006F266C">
            <w:pPr>
              <w:pStyle w:val="NormalWeb"/>
              <w:spacing w:before="0" w:beforeAutospacing="0" w:after="0" w:afterAutospacing="0" w:line="276" w:lineRule="auto"/>
              <w:jc w:val="center"/>
              <w:rPr>
                <w:rFonts w:ascii="Arial" w:hAnsi="Arial" w:cs="Arial"/>
                <w:sz w:val="20"/>
                <w:szCs w:val="36"/>
              </w:rPr>
            </w:pPr>
            <w:r w:rsidRPr="00E849AE">
              <w:rPr>
                <w:color w:val="000000"/>
                <w:kern w:val="2"/>
                <w:sz w:val="20"/>
                <w:szCs w:val="28"/>
                <w:lang w:val="en-US"/>
              </w:rPr>
              <w:t>Lunch Hour</w:t>
            </w:r>
            <w:r w:rsidRPr="00E849AE">
              <w:rPr>
                <w:rFonts w:ascii="Calibri" w:eastAsia="Times New Roman" w:hAnsi="Calibri"/>
                <w:color w:val="000000"/>
                <w:kern w:val="24"/>
                <w:sz w:val="20"/>
                <w:szCs w:val="28"/>
                <w:lang w:val="en-US"/>
              </w:rPr>
              <w:t xml:space="preserve"> </w:t>
            </w:r>
          </w:p>
        </w:tc>
        <w:tc>
          <w:tcPr>
            <w:tcW w:w="1560" w:type="dxa"/>
            <w:vAlign w:val="center"/>
          </w:tcPr>
          <w:p w:rsidR="006F266C" w:rsidRPr="00E849AE" w:rsidRDefault="006F266C">
            <w:pPr>
              <w:pStyle w:val="NormalWeb"/>
              <w:spacing w:before="0" w:beforeAutospacing="0" w:after="0" w:afterAutospacing="0" w:line="276" w:lineRule="auto"/>
              <w:jc w:val="center"/>
              <w:rPr>
                <w:rFonts w:ascii="Arial" w:hAnsi="Arial" w:cs="Arial"/>
                <w:sz w:val="20"/>
                <w:szCs w:val="36"/>
              </w:rPr>
            </w:pPr>
            <w:r w:rsidRPr="00E849AE">
              <w:rPr>
                <w:color w:val="000000"/>
                <w:kern w:val="2"/>
                <w:sz w:val="20"/>
                <w:szCs w:val="28"/>
                <w:lang w:val="en-US"/>
              </w:rPr>
              <w:t>Lunch Hour</w:t>
            </w:r>
            <w:r w:rsidRPr="00E849AE">
              <w:rPr>
                <w:rFonts w:ascii="Calibri" w:eastAsia="Times New Roman" w:hAnsi="Calibri"/>
                <w:color w:val="000000"/>
                <w:kern w:val="24"/>
                <w:sz w:val="20"/>
                <w:szCs w:val="28"/>
                <w:lang w:val="en-US"/>
              </w:rPr>
              <w:t xml:space="preserve"> </w:t>
            </w:r>
          </w:p>
        </w:tc>
        <w:tc>
          <w:tcPr>
            <w:tcW w:w="1701" w:type="dxa"/>
            <w:vAlign w:val="center"/>
          </w:tcPr>
          <w:p w:rsidR="006F266C" w:rsidRPr="00E849AE" w:rsidRDefault="006F266C">
            <w:pPr>
              <w:pStyle w:val="NormalWeb"/>
              <w:spacing w:before="0" w:beforeAutospacing="0" w:after="0" w:afterAutospacing="0" w:line="276" w:lineRule="auto"/>
              <w:jc w:val="center"/>
              <w:rPr>
                <w:rFonts w:ascii="Arial" w:hAnsi="Arial" w:cs="Arial"/>
                <w:sz w:val="20"/>
                <w:szCs w:val="36"/>
              </w:rPr>
            </w:pPr>
            <w:r w:rsidRPr="00E849AE">
              <w:rPr>
                <w:color w:val="000000"/>
                <w:kern w:val="2"/>
                <w:sz w:val="20"/>
                <w:szCs w:val="28"/>
                <w:lang w:val="en-US"/>
              </w:rPr>
              <w:t>Lunch Hour</w:t>
            </w:r>
            <w:r w:rsidRPr="00E849AE">
              <w:rPr>
                <w:rFonts w:ascii="Calibri" w:eastAsia="Times New Roman" w:hAnsi="Calibri"/>
                <w:color w:val="000000"/>
                <w:kern w:val="24"/>
                <w:sz w:val="20"/>
                <w:szCs w:val="28"/>
                <w:lang w:val="en-US"/>
              </w:rPr>
              <w:t xml:space="preserve"> </w:t>
            </w:r>
          </w:p>
        </w:tc>
      </w:tr>
      <w:tr w:rsidR="006F266C" w:rsidTr="00E849AE">
        <w:trPr>
          <w:trHeight w:val="645"/>
          <w:tblCellSpacing w:w="0" w:type="dxa"/>
        </w:trPr>
        <w:tc>
          <w:tcPr>
            <w:tcW w:w="1560" w:type="dxa"/>
            <w:vAlign w:val="center"/>
          </w:tcPr>
          <w:p w:rsidR="006F266C" w:rsidRDefault="006F266C" w:rsidP="00657312">
            <w:pPr>
              <w:jc w:val="center"/>
              <w:rPr>
                <w:b/>
              </w:rPr>
            </w:pPr>
            <w:r>
              <w:rPr>
                <w:b/>
                <w:color w:val="0000FF"/>
              </w:rPr>
              <w:t xml:space="preserve">2:00 -3:30pm. </w:t>
            </w:r>
            <w:r>
              <w:rPr>
                <w:b/>
              </w:rPr>
              <w:t>(session three)</w:t>
            </w:r>
          </w:p>
        </w:tc>
        <w:tc>
          <w:tcPr>
            <w:tcW w:w="1559" w:type="dxa"/>
            <w:vAlign w:val="center"/>
          </w:tcPr>
          <w:p w:rsidR="006F266C" w:rsidRPr="00E849AE" w:rsidRDefault="006F266C">
            <w:pPr>
              <w:pStyle w:val="NormalWeb"/>
              <w:spacing w:before="0" w:beforeAutospacing="0" w:after="0" w:afterAutospacing="0" w:line="276" w:lineRule="auto"/>
              <w:jc w:val="center"/>
              <w:rPr>
                <w:rFonts w:ascii="Arial" w:hAnsi="Arial" w:cs="Arial"/>
                <w:sz w:val="20"/>
                <w:szCs w:val="36"/>
              </w:rPr>
            </w:pPr>
            <w:r w:rsidRPr="00E849AE">
              <w:rPr>
                <w:b/>
                <w:bCs/>
                <w:color w:val="000000"/>
                <w:kern w:val="2"/>
                <w:sz w:val="20"/>
                <w:szCs w:val="28"/>
                <w:lang w:val="en-US"/>
              </w:rPr>
              <w:t xml:space="preserve">Technology Trends (VR, KR) </w:t>
            </w:r>
          </w:p>
        </w:tc>
        <w:tc>
          <w:tcPr>
            <w:tcW w:w="1559" w:type="dxa"/>
            <w:vAlign w:val="center"/>
          </w:tcPr>
          <w:p w:rsidR="006F266C" w:rsidRPr="00E849AE" w:rsidRDefault="006F266C">
            <w:pPr>
              <w:pStyle w:val="NormalWeb"/>
              <w:spacing w:before="0" w:beforeAutospacing="0" w:after="0" w:afterAutospacing="0" w:line="276" w:lineRule="auto"/>
              <w:jc w:val="center"/>
              <w:rPr>
                <w:rFonts w:ascii="Arial" w:hAnsi="Arial" w:cs="Arial"/>
                <w:sz w:val="20"/>
                <w:szCs w:val="36"/>
              </w:rPr>
            </w:pPr>
            <w:r w:rsidRPr="00E849AE">
              <w:rPr>
                <w:b/>
                <w:bCs/>
                <w:color w:val="000000"/>
                <w:kern w:val="2"/>
                <w:sz w:val="20"/>
                <w:szCs w:val="28"/>
                <w:highlight w:val="white"/>
                <w:lang w:val="fr-FR"/>
              </w:rPr>
              <w:t>Project – Exercises</w:t>
            </w:r>
            <w:r w:rsidRPr="00E849AE">
              <w:rPr>
                <w:rFonts w:eastAsia="Gulim"/>
                <w:b/>
                <w:bCs/>
                <w:color w:val="000000"/>
                <w:kern w:val="2"/>
                <w:sz w:val="20"/>
                <w:szCs w:val="28"/>
                <w:highlight w:val="white"/>
                <w:lang w:val="fr-FR"/>
              </w:rPr>
              <w:t xml:space="preserve"> (KR,VR)</w:t>
            </w:r>
            <w:r w:rsidRPr="00E849AE">
              <w:rPr>
                <w:rFonts w:ascii="Calibri" w:eastAsia="Times New Roman" w:hAnsi="Calibri"/>
                <w:color w:val="000000"/>
                <w:kern w:val="24"/>
                <w:sz w:val="20"/>
                <w:szCs w:val="28"/>
                <w:lang w:val="en-US"/>
              </w:rPr>
              <w:t xml:space="preserve"> </w:t>
            </w:r>
          </w:p>
        </w:tc>
        <w:tc>
          <w:tcPr>
            <w:tcW w:w="1559" w:type="dxa"/>
            <w:vAlign w:val="center"/>
          </w:tcPr>
          <w:p w:rsidR="006F266C" w:rsidRPr="00E849AE" w:rsidRDefault="006F266C">
            <w:pPr>
              <w:pStyle w:val="NormalWeb"/>
              <w:spacing w:before="0" w:beforeAutospacing="0" w:after="0" w:afterAutospacing="0" w:line="276" w:lineRule="auto"/>
              <w:jc w:val="center"/>
              <w:rPr>
                <w:rFonts w:ascii="Arial" w:hAnsi="Arial" w:cs="Arial"/>
                <w:sz w:val="20"/>
                <w:szCs w:val="36"/>
                <w:lang w:val="en-US"/>
              </w:rPr>
            </w:pPr>
            <w:r w:rsidRPr="002B118F">
              <w:rPr>
                <w:b/>
                <w:bCs/>
                <w:color w:val="000000"/>
                <w:kern w:val="2"/>
                <w:sz w:val="20"/>
                <w:szCs w:val="28"/>
                <w:highlight w:val="white"/>
                <w:lang w:val="en-US"/>
              </w:rPr>
              <w:t>Exercises</w:t>
            </w:r>
            <w:r w:rsidRPr="002B118F">
              <w:rPr>
                <w:rFonts w:eastAsia="Gulim"/>
                <w:b/>
                <w:bCs/>
                <w:color w:val="000000"/>
                <w:kern w:val="2"/>
                <w:sz w:val="20"/>
                <w:szCs w:val="28"/>
                <w:highlight w:val="white"/>
                <w:lang w:val="en-US"/>
              </w:rPr>
              <w:t xml:space="preserve"> on wind resource (KR)</w:t>
            </w:r>
            <w:r w:rsidRPr="00E849AE">
              <w:rPr>
                <w:rFonts w:ascii="Calibri" w:eastAsia="Times New Roman" w:hAnsi="Calibri"/>
                <w:color w:val="000000"/>
                <w:kern w:val="24"/>
                <w:sz w:val="20"/>
                <w:szCs w:val="28"/>
                <w:lang w:val="en-US"/>
              </w:rPr>
              <w:t xml:space="preserve"> </w:t>
            </w:r>
          </w:p>
        </w:tc>
        <w:tc>
          <w:tcPr>
            <w:tcW w:w="1560" w:type="dxa"/>
            <w:vAlign w:val="center"/>
          </w:tcPr>
          <w:p w:rsidR="006F266C" w:rsidRPr="00E849AE" w:rsidRDefault="006F266C">
            <w:pPr>
              <w:pStyle w:val="NormalWeb"/>
              <w:spacing w:before="0" w:beforeAutospacing="0" w:after="0" w:afterAutospacing="0" w:line="276" w:lineRule="auto"/>
              <w:jc w:val="center"/>
              <w:rPr>
                <w:rFonts w:ascii="Arial" w:hAnsi="Arial" w:cs="Arial"/>
                <w:sz w:val="20"/>
                <w:szCs w:val="36"/>
              </w:rPr>
            </w:pPr>
            <w:r w:rsidRPr="00E849AE">
              <w:rPr>
                <w:b/>
                <w:bCs/>
                <w:color w:val="000000"/>
                <w:kern w:val="2"/>
                <w:sz w:val="20"/>
                <w:szCs w:val="28"/>
                <w:lang w:val="en-GB"/>
              </w:rPr>
              <w:t>Exercises (VR)</w:t>
            </w:r>
            <w:r w:rsidRPr="00E849AE">
              <w:rPr>
                <w:rFonts w:ascii="Calibri" w:eastAsia="Times New Roman" w:hAnsi="Calibri"/>
                <w:color w:val="000000"/>
                <w:kern w:val="24"/>
                <w:sz w:val="20"/>
                <w:szCs w:val="28"/>
                <w:lang w:val="en-US"/>
              </w:rPr>
              <w:t xml:space="preserve"> </w:t>
            </w:r>
          </w:p>
        </w:tc>
        <w:tc>
          <w:tcPr>
            <w:tcW w:w="1701" w:type="dxa"/>
            <w:vAlign w:val="center"/>
          </w:tcPr>
          <w:p w:rsidR="006F266C" w:rsidRPr="00E849AE" w:rsidRDefault="006F266C">
            <w:pPr>
              <w:pStyle w:val="NormalWeb"/>
              <w:spacing w:before="0" w:beforeAutospacing="0" w:after="0" w:afterAutospacing="0" w:line="276" w:lineRule="auto"/>
              <w:jc w:val="center"/>
              <w:rPr>
                <w:rFonts w:ascii="Arial" w:hAnsi="Arial" w:cs="Arial"/>
                <w:sz w:val="20"/>
                <w:szCs w:val="36"/>
                <w:lang w:val="en-US"/>
              </w:rPr>
            </w:pPr>
            <w:r w:rsidRPr="00E849AE">
              <w:rPr>
                <w:b/>
                <w:bCs/>
                <w:color w:val="000000"/>
                <w:kern w:val="2"/>
                <w:sz w:val="20"/>
                <w:szCs w:val="28"/>
                <w:lang w:val="en-GB"/>
              </w:rPr>
              <w:t>Presentation of students’ project on Wind Resource (KR)</w:t>
            </w:r>
            <w:r w:rsidRPr="00E849AE">
              <w:rPr>
                <w:rFonts w:ascii="Calibri" w:eastAsia="Times New Roman" w:hAnsi="Calibri"/>
                <w:color w:val="000000"/>
                <w:kern w:val="24"/>
                <w:sz w:val="20"/>
                <w:szCs w:val="28"/>
                <w:lang w:val="en-US"/>
              </w:rPr>
              <w:t xml:space="preserve"> </w:t>
            </w:r>
          </w:p>
        </w:tc>
      </w:tr>
      <w:tr w:rsidR="006F266C" w:rsidTr="00E849AE">
        <w:trPr>
          <w:trHeight w:val="232"/>
          <w:tblCellSpacing w:w="0" w:type="dxa"/>
        </w:trPr>
        <w:tc>
          <w:tcPr>
            <w:tcW w:w="1560" w:type="dxa"/>
            <w:vAlign w:val="center"/>
          </w:tcPr>
          <w:p w:rsidR="006F266C" w:rsidRDefault="006F266C" w:rsidP="00657312">
            <w:pPr>
              <w:jc w:val="center"/>
              <w:rPr>
                <w:b/>
              </w:rPr>
            </w:pPr>
            <w:r>
              <w:rPr>
                <w:b/>
              </w:rPr>
              <w:t>3:30-3:45 pm.</w:t>
            </w:r>
          </w:p>
        </w:tc>
        <w:tc>
          <w:tcPr>
            <w:tcW w:w="1559" w:type="dxa"/>
            <w:vAlign w:val="center"/>
          </w:tcPr>
          <w:p w:rsidR="006F266C" w:rsidRPr="00E849AE" w:rsidRDefault="006F266C">
            <w:pPr>
              <w:pStyle w:val="NormalWeb"/>
              <w:spacing w:before="0" w:beforeAutospacing="0" w:after="0" w:afterAutospacing="0" w:line="276" w:lineRule="auto"/>
              <w:jc w:val="center"/>
              <w:rPr>
                <w:color w:val="000000"/>
                <w:kern w:val="2"/>
                <w:sz w:val="20"/>
                <w:szCs w:val="28"/>
                <w:lang w:val="en-US"/>
              </w:rPr>
            </w:pPr>
            <w:r w:rsidRPr="00E849AE">
              <w:rPr>
                <w:color w:val="000000"/>
                <w:kern w:val="2"/>
                <w:sz w:val="20"/>
                <w:szCs w:val="28"/>
                <w:lang w:val="en-US"/>
              </w:rPr>
              <w:t xml:space="preserve">Break time </w:t>
            </w:r>
          </w:p>
        </w:tc>
        <w:tc>
          <w:tcPr>
            <w:tcW w:w="1559" w:type="dxa"/>
            <w:vAlign w:val="center"/>
          </w:tcPr>
          <w:p w:rsidR="006F266C" w:rsidRPr="00E849AE" w:rsidRDefault="006F266C">
            <w:pPr>
              <w:pStyle w:val="NormalWeb"/>
              <w:spacing w:before="0" w:beforeAutospacing="0" w:after="0" w:afterAutospacing="0" w:line="276" w:lineRule="auto"/>
              <w:jc w:val="center"/>
              <w:rPr>
                <w:color w:val="000000"/>
                <w:kern w:val="2"/>
                <w:sz w:val="20"/>
                <w:szCs w:val="28"/>
                <w:lang w:val="en-US"/>
              </w:rPr>
            </w:pPr>
            <w:r w:rsidRPr="00E849AE">
              <w:rPr>
                <w:color w:val="000000"/>
                <w:kern w:val="2"/>
                <w:sz w:val="20"/>
                <w:szCs w:val="28"/>
                <w:lang w:val="en-US"/>
              </w:rPr>
              <w:t xml:space="preserve">Break time </w:t>
            </w:r>
          </w:p>
        </w:tc>
        <w:tc>
          <w:tcPr>
            <w:tcW w:w="1559" w:type="dxa"/>
            <w:vAlign w:val="center"/>
          </w:tcPr>
          <w:p w:rsidR="006F266C" w:rsidRPr="00E849AE" w:rsidRDefault="006F266C">
            <w:pPr>
              <w:pStyle w:val="NormalWeb"/>
              <w:spacing w:before="0" w:beforeAutospacing="0" w:after="0" w:afterAutospacing="0" w:line="276" w:lineRule="auto"/>
              <w:jc w:val="center"/>
              <w:rPr>
                <w:color w:val="000000"/>
                <w:kern w:val="2"/>
                <w:sz w:val="20"/>
                <w:szCs w:val="28"/>
                <w:lang w:val="en-US"/>
              </w:rPr>
            </w:pPr>
            <w:r w:rsidRPr="00E849AE">
              <w:rPr>
                <w:color w:val="000000"/>
                <w:kern w:val="2"/>
                <w:sz w:val="20"/>
                <w:szCs w:val="28"/>
                <w:lang w:val="en-US"/>
              </w:rPr>
              <w:t xml:space="preserve">Break time </w:t>
            </w:r>
          </w:p>
        </w:tc>
        <w:tc>
          <w:tcPr>
            <w:tcW w:w="1560" w:type="dxa"/>
            <w:vAlign w:val="center"/>
          </w:tcPr>
          <w:p w:rsidR="006F266C" w:rsidRPr="00E849AE" w:rsidRDefault="006F266C">
            <w:pPr>
              <w:pStyle w:val="NormalWeb"/>
              <w:spacing w:before="0" w:beforeAutospacing="0" w:after="0" w:afterAutospacing="0" w:line="276" w:lineRule="auto"/>
              <w:jc w:val="center"/>
              <w:rPr>
                <w:color w:val="000000"/>
                <w:kern w:val="2"/>
                <w:sz w:val="20"/>
                <w:szCs w:val="28"/>
                <w:lang w:val="en-US"/>
              </w:rPr>
            </w:pPr>
            <w:r w:rsidRPr="00E849AE">
              <w:rPr>
                <w:color w:val="000000"/>
                <w:kern w:val="2"/>
                <w:sz w:val="20"/>
                <w:szCs w:val="28"/>
                <w:lang w:val="en-US"/>
              </w:rPr>
              <w:t xml:space="preserve">Break time </w:t>
            </w:r>
          </w:p>
        </w:tc>
        <w:tc>
          <w:tcPr>
            <w:tcW w:w="1701" w:type="dxa"/>
            <w:vAlign w:val="center"/>
          </w:tcPr>
          <w:p w:rsidR="006F266C" w:rsidRPr="00E849AE" w:rsidRDefault="006F266C">
            <w:pPr>
              <w:pStyle w:val="NormalWeb"/>
              <w:spacing w:before="0" w:beforeAutospacing="0" w:after="0" w:afterAutospacing="0" w:line="276" w:lineRule="auto"/>
              <w:jc w:val="center"/>
              <w:rPr>
                <w:color w:val="000000"/>
                <w:kern w:val="2"/>
                <w:sz w:val="20"/>
                <w:szCs w:val="28"/>
                <w:lang w:val="en-US"/>
              </w:rPr>
            </w:pPr>
            <w:r w:rsidRPr="00E849AE">
              <w:rPr>
                <w:color w:val="000000"/>
                <w:kern w:val="2"/>
                <w:sz w:val="20"/>
                <w:szCs w:val="28"/>
                <w:lang w:val="en-US"/>
              </w:rPr>
              <w:t xml:space="preserve">Break time </w:t>
            </w:r>
          </w:p>
        </w:tc>
      </w:tr>
      <w:tr w:rsidR="006F266C" w:rsidTr="00E849AE">
        <w:trPr>
          <w:trHeight w:val="555"/>
          <w:tblCellSpacing w:w="0" w:type="dxa"/>
        </w:trPr>
        <w:tc>
          <w:tcPr>
            <w:tcW w:w="1560" w:type="dxa"/>
            <w:vAlign w:val="center"/>
          </w:tcPr>
          <w:p w:rsidR="006F266C" w:rsidRDefault="006F266C" w:rsidP="00657312">
            <w:pPr>
              <w:jc w:val="center"/>
              <w:rPr>
                <w:b/>
              </w:rPr>
            </w:pPr>
            <w:r>
              <w:rPr>
                <w:b/>
                <w:color w:val="0000FF"/>
              </w:rPr>
              <w:t xml:space="preserve">3:45-5:15pm. </w:t>
            </w:r>
            <w:r>
              <w:rPr>
                <w:b/>
              </w:rPr>
              <w:t>(session four)</w:t>
            </w:r>
          </w:p>
        </w:tc>
        <w:tc>
          <w:tcPr>
            <w:tcW w:w="1559" w:type="dxa"/>
            <w:vAlign w:val="center"/>
          </w:tcPr>
          <w:p w:rsidR="006F266C" w:rsidRPr="00E849AE" w:rsidRDefault="006F266C">
            <w:pPr>
              <w:pStyle w:val="NormalWeb"/>
              <w:spacing w:before="0" w:beforeAutospacing="0" w:after="0" w:afterAutospacing="0" w:line="276" w:lineRule="auto"/>
              <w:jc w:val="center"/>
              <w:rPr>
                <w:rFonts w:ascii="Arial" w:hAnsi="Arial" w:cs="Arial"/>
                <w:sz w:val="20"/>
                <w:szCs w:val="36"/>
                <w:lang w:val="en-US"/>
              </w:rPr>
            </w:pPr>
            <w:r w:rsidRPr="00E849AE">
              <w:rPr>
                <w:b/>
                <w:bCs/>
                <w:color w:val="000000"/>
                <w:kern w:val="2"/>
                <w:sz w:val="20"/>
                <w:szCs w:val="28"/>
                <w:lang w:val="en-US"/>
              </w:rPr>
              <w:t>Introduction to Aerodynamics (VR, KR)</w:t>
            </w:r>
          </w:p>
        </w:tc>
        <w:tc>
          <w:tcPr>
            <w:tcW w:w="1559" w:type="dxa"/>
            <w:vAlign w:val="center"/>
          </w:tcPr>
          <w:p w:rsidR="006F266C" w:rsidRPr="00E849AE" w:rsidRDefault="006F266C">
            <w:pPr>
              <w:pStyle w:val="NormalWeb"/>
              <w:spacing w:before="0" w:beforeAutospacing="0" w:after="0" w:afterAutospacing="0" w:line="276" w:lineRule="auto"/>
              <w:jc w:val="center"/>
              <w:rPr>
                <w:rFonts w:ascii="Arial" w:hAnsi="Arial" w:cs="Arial"/>
                <w:sz w:val="20"/>
                <w:szCs w:val="36"/>
              </w:rPr>
            </w:pPr>
            <w:r w:rsidRPr="00E849AE">
              <w:rPr>
                <w:rFonts w:ascii="Arial" w:hAnsi="Arial"/>
                <w:color w:val="000000"/>
                <w:kern w:val="24"/>
                <w:sz w:val="20"/>
                <w:szCs w:val="28"/>
                <w:lang w:val="en-US"/>
              </w:rPr>
              <w:t>-</w:t>
            </w:r>
            <w:r w:rsidRPr="00E849AE">
              <w:rPr>
                <w:rFonts w:ascii="Calibri" w:eastAsia="Times New Roman" w:hAnsi="Calibri"/>
                <w:color w:val="000000"/>
                <w:kern w:val="24"/>
                <w:sz w:val="20"/>
                <w:szCs w:val="28"/>
                <w:lang w:val="en-US"/>
              </w:rPr>
              <w:t xml:space="preserve"> </w:t>
            </w:r>
          </w:p>
        </w:tc>
        <w:tc>
          <w:tcPr>
            <w:tcW w:w="1559" w:type="dxa"/>
            <w:vAlign w:val="center"/>
          </w:tcPr>
          <w:p w:rsidR="006F266C" w:rsidRPr="00E849AE" w:rsidRDefault="006F266C">
            <w:pPr>
              <w:pStyle w:val="NormalWeb"/>
              <w:spacing w:before="0" w:beforeAutospacing="0" w:after="0" w:afterAutospacing="0" w:line="276" w:lineRule="auto"/>
              <w:jc w:val="center"/>
              <w:rPr>
                <w:rFonts w:ascii="Arial" w:hAnsi="Arial" w:cs="Arial"/>
                <w:sz w:val="20"/>
                <w:szCs w:val="36"/>
              </w:rPr>
            </w:pPr>
            <w:r w:rsidRPr="00E849AE">
              <w:rPr>
                <w:rFonts w:ascii="Arial" w:hAnsi="Arial"/>
                <w:color w:val="000000"/>
                <w:kern w:val="24"/>
                <w:sz w:val="20"/>
                <w:szCs w:val="28"/>
                <w:lang w:val="en-US"/>
              </w:rPr>
              <w:t>-</w:t>
            </w:r>
            <w:r w:rsidRPr="00E849AE">
              <w:rPr>
                <w:rFonts w:ascii="Calibri" w:eastAsia="Times New Roman" w:hAnsi="Calibri"/>
                <w:color w:val="000000"/>
                <w:kern w:val="24"/>
                <w:sz w:val="20"/>
                <w:szCs w:val="28"/>
                <w:lang w:val="en-US"/>
              </w:rPr>
              <w:t xml:space="preserve"> </w:t>
            </w:r>
          </w:p>
        </w:tc>
        <w:tc>
          <w:tcPr>
            <w:tcW w:w="1560" w:type="dxa"/>
            <w:vAlign w:val="center"/>
          </w:tcPr>
          <w:p w:rsidR="006F266C" w:rsidRPr="00E849AE" w:rsidRDefault="006F266C">
            <w:pPr>
              <w:pStyle w:val="NormalWeb"/>
              <w:spacing w:before="0" w:beforeAutospacing="0" w:after="0" w:afterAutospacing="0" w:line="276" w:lineRule="auto"/>
              <w:jc w:val="center"/>
              <w:rPr>
                <w:rFonts w:ascii="Arial" w:hAnsi="Arial" w:cs="Arial"/>
                <w:sz w:val="20"/>
                <w:szCs w:val="36"/>
              </w:rPr>
            </w:pPr>
            <w:r w:rsidRPr="00E849AE">
              <w:rPr>
                <w:rFonts w:ascii="Arial" w:hAnsi="Arial"/>
                <w:color w:val="000000"/>
                <w:kern w:val="24"/>
                <w:sz w:val="20"/>
                <w:szCs w:val="28"/>
                <w:lang w:val="en-US"/>
              </w:rPr>
              <w:t>-</w:t>
            </w:r>
            <w:r w:rsidRPr="00E849AE">
              <w:rPr>
                <w:rFonts w:ascii="Calibri" w:eastAsia="Times New Roman" w:hAnsi="Calibri"/>
                <w:color w:val="000000"/>
                <w:kern w:val="24"/>
                <w:sz w:val="20"/>
                <w:szCs w:val="28"/>
                <w:lang w:val="en-US"/>
              </w:rPr>
              <w:t xml:space="preserve"> </w:t>
            </w:r>
          </w:p>
        </w:tc>
        <w:tc>
          <w:tcPr>
            <w:tcW w:w="1701" w:type="dxa"/>
            <w:vAlign w:val="center"/>
          </w:tcPr>
          <w:p w:rsidR="006F266C" w:rsidRPr="00E849AE" w:rsidRDefault="006F266C">
            <w:pPr>
              <w:pStyle w:val="NormalWeb"/>
              <w:spacing w:before="0" w:beforeAutospacing="0" w:after="0" w:afterAutospacing="0" w:line="276" w:lineRule="auto"/>
              <w:jc w:val="center"/>
              <w:rPr>
                <w:rFonts w:ascii="Arial" w:hAnsi="Arial" w:cs="Arial"/>
                <w:sz w:val="20"/>
                <w:szCs w:val="36"/>
              </w:rPr>
            </w:pPr>
            <w:r w:rsidRPr="00E849AE">
              <w:rPr>
                <w:rFonts w:ascii="Arial" w:hAnsi="Arial"/>
                <w:color w:val="000000"/>
                <w:kern w:val="24"/>
                <w:sz w:val="20"/>
                <w:szCs w:val="28"/>
                <w:lang w:val="en-US"/>
              </w:rPr>
              <w:t>-</w:t>
            </w:r>
            <w:r w:rsidRPr="00E849AE">
              <w:rPr>
                <w:rFonts w:ascii="Calibri" w:eastAsia="Times New Roman" w:hAnsi="Calibri"/>
                <w:color w:val="000000"/>
                <w:kern w:val="24"/>
                <w:sz w:val="20"/>
                <w:szCs w:val="28"/>
                <w:lang w:val="en-US"/>
              </w:rPr>
              <w:t xml:space="preserve"> </w:t>
            </w:r>
          </w:p>
        </w:tc>
      </w:tr>
    </w:tbl>
    <w:p w:rsidR="006F266C" w:rsidRDefault="006F266C" w:rsidP="00947635">
      <w:r>
        <w:t>*It can be adjusted according to the meeting date between Chinese and European professors.</w:t>
      </w:r>
    </w:p>
    <w:p w:rsidR="006F266C" w:rsidRPr="00A40B48" w:rsidRDefault="006F266C" w:rsidP="00947635">
      <w:r>
        <w:t xml:space="preserve">**Learning assessment will be conducted by the end of lessons and grading list will be presented </w:t>
      </w:r>
    </w:p>
    <w:p w:rsidR="006F266C" w:rsidRDefault="006F266C" w:rsidP="00947635">
      <w:pPr>
        <w:widowControl/>
        <w:spacing w:before="113" w:after="113"/>
        <w:jc w:val="left"/>
        <w:rPr>
          <w:b/>
          <w:bCs/>
          <w:kern w:val="0"/>
          <w:szCs w:val="16"/>
        </w:rPr>
      </w:pPr>
      <w:r>
        <w:rPr>
          <w:b/>
          <w:bCs/>
          <w:kern w:val="0"/>
          <w:szCs w:val="16"/>
        </w:rPr>
        <w:t xml:space="preserve"> 2</w:t>
      </w:r>
      <w:r>
        <w:rPr>
          <w:b/>
          <w:bCs/>
          <w:kern w:val="0"/>
          <w:szCs w:val="16"/>
          <w:vertAlign w:val="superscript"/>
        </w:rPr>
        <w:t>nd</w:t>
      </w:r>
      <w:r>
        <w:rPr>
          <w:b/>
          <w:bCs/>
          <w:kern w:val="0"/>
          <w:szCs w:val="16"/>
        </w:rPr>
        <w:t xml:space="preserve">  Week</w:t>
      </w:r>
      <w:r>
        <w:t>*</w:t>
      </w:r>
      <w:r>
        <w:rPr>
          <w:b/>
          <w:bCs/>
          <w:kern w:val="0"/>
          <w:szCs w:val="16"/>
        </w:rPr>
        <w:t xml:space="preserve"> </w:t>
      </w:r>
    </w:p>
    <w:p w:rsidR="006F266C" w:rsidRPr="005C4672" w:rsidRDefault="006F266C" w:rsidP="00947635">
      <w:pPr>
        <w:widowControl/>
        <w:spacing w:before="113"/>
        <w:jc w:val="left"/>
      </w:pPr>
      <w:r>
        <w:rPr>
          <w:highlight w:val="cyan"/>
        </w:rPr>
        <w:t>weekly Timetable</w:t>
      </w:r>
    </w:p>
    <w:tbl>
      <w:tblPr>
        <w:tblW w:w="9498" w:type="dxa"/>
        <w:tblCellSpacing w:w="0" w:type="dxa"/>
        <w:tblInd w:w="-5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tblPr>
      <w:tblGrid>
        <w:gridCol w:w="1560"/>
        <w:gridCol w:w="1559"/>
        <w:gridCol w:w="1559"/>
        <w:gridCol w:w="1559"/>
        <w:gridCol w:w="1560"/>
        <w:gridCol w:w="1701"/>
      </w:tblGrid>
      <w:tr w:rsidR="006F266C" w:rsidTr="00E849AE">
        <w:trPr>
          <w:trHeight w:val="675"/>
          <w:tblCellSpacing w:w="0" w:type="dxa"/>
        </w:trPr>
        <w:tc>
          <w:tcPr>
            <w:tcW w:w="1560" w:type="dxa"/>
            <w:vAlign w:val="center"/>
          </w:tcPr>
          <w:p w:rsidR="006F266C" w:rsidRDefault="006F266C" w:rsidP="00657312">
            <w:pPr>
              <w:jc w:val="center"/>
              <w:rPr>
                <w:b/>
              </w:rPr>
            </w:pPr>
            <w:r>
              <w:rPr>
                <w:b/>
              </w:rPr>
              <w:t xml:space="preserve">Teaching room: </w:t>
            </w:r>
          </w:p>
          <w:p w:rsidR="006F266C" w:rsidRDefault="006F266C" w:rsidP="00657312">
            <w:pPr>
              <w:jc w:val="center"/>
              <w:rPr>
                <w:b/>
              </w:rPr>
            </w:pPr>
            <w:r>
              <w:rPr>
                <w:b/>
              </w:rPr>
              <w:t>West 5 Building 217</w:t>
            </w:r>
          </w:p>
        </w:tc>
        <w:tc>
          <w:tcPr>
            <w:tcW w:w="1559" w:type="dxa"/>
            <w:vAlign w:val="center"/>
          </w:tcPr>
          <w:p w:rsidR="006F266C" w:rsidRPr="00E849AE" w:rsidRDefault="006F266C" w:rsidP="00E849AE">
            <w:pPr>
              <w:jc w:val="center"/>
              <w:rPr>
                <w:b/>
                <w:lang w:val="el-GR"/>
              </w:rPr>
            </w:pPr>
            <w:r>
              <w:rPr>
                <w:b/>
                <w:lang w:val="en-GB"/>
              </w:rPr>
              <w:t xml:space="preserve">Monday </w:t>
            </w:r>
          </w:p>
        </w:tc>
        <w:tc>
          <w:tcPr>
            <w:tcW w:w="1559" w:type="dxa"/>
            <w:vAlign w:val="center"/>
          </w:tcPr>
          <w:p w:rsidR="006F266C" w:rsidRPr="00E849AE" w:rsidRDefault="006F266C" w:rsidP="00E849AE">
            <w:pPr>
              <w:jc w:val="center"/>
              <w:rPr>
                <w:b/>
                <w:lang w:val="el-GR"/>
              </w:rPr>
            </w:pPr>
            <w:r>
              <w:rPr>
                <w:b/>
                <w:lang w:val="en-GB"/>
              </w:rPr>
              <w:t>Tuesday</w:t>
            </w:r>
          </w:p>
        </w:tc>
        <w:tc>
          <w:tcPr>
            <w:tcW w:w="1559" w:type="dxa"/>
            <w:vAlign w:val="center"/>
          </w:tcPr>
          <w:p w:rsidR="006F266C" w:rsidRPr="00E849AE" w:rsidRDefault="006F266C" w:rsidP="00E849AE">
            <w:pPr>
              <w:jc w:val="center"/>
              <w:rPr>
                <w:b/>
                <w:lang w:val="el-GR"/>
              </w:rPr>
            </w:pPr>
            <w:r>
              <w:rPr>
                <w:b/>
                <w:lang w:val="en-GB"/>
              </w:rPr>
              <w:t xml:space="preserve">Wednesday </w:t>
            </w:r>
          </w:p>
        </w:tc>
        <w:tc>
          <w:tcPr>
            <w:tcW w:w="1560" w:type="dxa"/>
            <w:vAlign w:val="center"/>
          </w:tcPr>
          <w:p w:rsidR="006F266C" w:rsidRPr="00E849AE" w:rsidRDefault="006F266C" w:rsidP="00E849AE">
            <w:pPr>
              <w:jc w:val="center"/>
              <w:rPr>
                <w:b/>
                <w:lang w:val="el-GR"/>
              </w:rPr>
            </w:pPr>
            <w:r>
              <w:rPr>
                <w:b/>
                <w:lang w:val="en-GB"/>
              </w:rPr>
              <w:t>Thursday</w:t>
            </w:r>
          </w:p>
        </w:tc>
        <w:tc>
          <w:tcPr>
            <w:tcW w:w="1701" w:type="dxa"/>
            <w:vAlign w:val="center"/>
          </w:tcPr>
          <w:p w:rsidR="006F266C" w:rsidRPr="00E849AE" w:rsidRDefault="006F266C" w:rsidP="00E849AE">
            <w:pPr>
              <w:jc w:val="center"/>
              <w:rPr>
                <w:b/>
                <w:lang w:val="el-GR"/>
              </w:rPr>
            </w:pPr>
            <w:r>
              <w:rPr>
                <w:b/>
                <w:lang w:val="en-GB"/>
              </w:rPr>
              <w:t xml:space="preserve">Friday </w:t>
            </w:r>
          </w:p>
        </w:tc>
      </w:tr>
      <w:tr w:rsidR="006F266C" w:rsidTr="00E849AE">
        <w:trPr>
          <w:trHeight w:val="645"/>
          <w:tblCellSpacing w:w="0" w:type="dxa"/>
        </w:trPr>
        <w:tc>
          <w:tcPr>
            <w:tcW w:w="1560" w:type="dxa"/>
            <w:vAlign w:val="center"/>
          </w:tcPr>
          <w:p w:rsidR="006F266C" w:rsidRDefault="006F266C" w:rsidP="00657312">
            <w:pPr>
              <w:jc w:val="center"/>
              <w:rPr>
                <w:b/>
              </w:rPr>
            </w:pPr>
            <w:r>
              <w:rPr>
                <w:b/>
              </w:rPr>
              <w:t>8:30-10:00am. (session one)</w:t>
            </w:r>
          </w:p>
        </w:tc>
        <w:tc>
          <w:tcPr>
            <w:tcW w:w="1559" w:type="dxa"/>
            <w:vAlign w:val="center"/>
          </w:tcPr>
          <w:p w:rsidR="006F266C" w:rsidRPr="00E849AE" w:rsidRDefault="006F266C">
            <w:pPr>
              <w:pStyle w:val="NormalWeb"/>
              <w:spacing w:before="0" w:beforeAutospacing="0" w:after="0" w:afterAutospacing="0" w:line="276" w:lineRule="auto"/>
              <w:jc w:val="center"/>
              <w:rPr>
                <w:rFonts w:ascii="Arial" w:hAnsi="Arial" w:cs="Arial"/>
                <w:sz w:val="20"/>
                <w:szCs w:val="36"/>
              </w:rPr>
            </w:pPr>
            <w:r w:rsidRPr="00E849AE">
              <w:rPr>
                <w:b/>
                <w:bCs/>
                <w:color w:val="000000"/>
                <w:kern w:val="2"/>
                <w:sz w:val="20"/>
                <w:szCs w:val="28"/>
                <w:lang w:val="en-GB"/>
              </w:rPr>
              <w:t>Wind market (GC)</w:t>
            </w:r>
            <w:r w:rsidRPr="00E849AE">
              <w:rPr>
                <w:rFonts w:ascii="Calibri" w:eastAsia="Times New Roman" w:hAnsi="Calibri"/>
                <w:color w:val="000000"/>
                <w:kern w:val="24"/>
                <w:sz w:val="20"/>
                <w:lang w:val="en-US"/>
              </w:rPr>
              <w:t xml:space="preserve"> </w:t>
            </w:r>
          </w:p>
        </w:tc>
        <w:tc>
          <w:tcPr>
            <w:tcW w:w="1559" w:type="dxa"/>
            <w:vAlign w:val="center"/>
          </w:tcPr>
          <w:p w:rsidR="006F266C" w:rsidRPr="00E849AE" w:rsidRDefault="006F266C">
            <w:pPr>
              <w:pStyle w:val="NormalWeb"/>
              <w:spacing w:before="0" w:beforeAutospacing="0" w:after="0" w:afterAutospacing="0" w:line="276" w:lineRule="auto"/>
              <w:jc w:val="center"/>
              <w:rPr>
                <w:rFonts w:ascii="Arial" w:hAnsi="Arial" w:cs="Arial"/>
                <w:sz w:val="20"/>
                <w:szCs w:val="36"/>
              </w:rPr>
            </w:pPr>
            <w:r w:rsidRPr="00E849AE">
              <w:rPr>
                <w:b/>
                <w:bCs/>
                <w:color w:val="000000"/>
                <w:kern w:val="2"/>
                <w:sz w:val="20"/>
                <w:szCs w:val="28"/>
                <w:lang w:val="en-GB"/>
              </w:rPr>
              <w:t>Economics (GC)</w:t>
            </w:r>
            <w:r w:rsidRPr="00E849AE">
              <w:rPr>
                <w:rFonts w:ascii="Calibri" w:eastAsia="Times New Roman" w:hAnsi="Calibri"/>
                <w:color w:val="000000"/>
                <w:kern w:val="24"/>
                <w:sz w:val="20"/>
                <w:lang w:val="en-US"/>
              </w:rPr>
              <w:t xml:space="preserve"> </w:t>
            </w:r>
          </w:p>
        </w:tc>
        <w:tc>
          <w:tcPr>
            <w:tcW w:w="1559" w:type="dxa"/>
            <w:vAlign w:val="center"/>
          </w:tcPr>
          <w:p w:rsidR="006F266C" w:rsidRPr="00E849AE" w:rsidRDefault="006F266C">
            <w:pPr>
              <w:pStyle w:val="NormalWeb"/>
              <w:spacing w:before="0" w:beforeAutospacing="0" w:after="0" w:afterAutospacing="0" w:line="276" w:lineRule="auto"/>
              <w:jc w:val="center"/>
              <w:rPr>
                <w:rFonts w:ascii="Arial" w:hAnsi="Arial" w:cs="Arial"/>
                <w:sz w:val="20"/>
                <w:szCs w:val="36"/>
              </w:rPr>
            </w:pPr>
            <w:r w:rsidRPr="00E849AE">
              <w:rPr>
                <w:b/>
                <w:bCs/>
                <w:color w:val="000000"/>
                <w:kern w:val="2"/>
                <w:sz w:val="20"/>
                <w:szCs w:val="28"/>
                <w:lang w:val="en-GB"/>
              </w:rPr>
              <w:t>Wind Farms (KR)</w:t>
            </w:r>
            <w:r w:rsidRPr="00E849AE">
              <w:rPr>
                <w:rFonts w:ascii="Calibri" w:eastAsia="Times New Roman" w:hAnsi="Calibri"/>
                <w:color w:val="000000"/>
                <w:kern w:val="24"/>
                <w:sz w:val="20"/>
                <w:lang w:val="en-US"/>
              </w:rPr>
              <w:t xml:space="preserve"> </w:t>
            </w:r>
          </w:p>
        </w:tc>
        <w:tc>
          <w:tcPr>
            <w:tcW w:w="1560" w:type="dxa"/>
            <w:vAlign w:val="center"/>
          </w:tcPr>
          <w:p w:rsidR="006F266C" w:rsidRPr="00E849AE" w:rsidRDefault="006F266C">
            <w:pPr>
              <w:pStyle w:val="NormalWeb"/>
              <w:spacing w:before="0" w:beforeAutospacing="0" w:after="0" w:afterAutospacing="0" w:line="276" w:lineRule="auto"/>
              <w:jc w:val="center"/>
              <w:rPr>
                <w:rFonts w:ascii="Arial" w:hAnsi="Arial" w:cs="Arial"/>
                <w:sz w:val="20"/>
                <w:szCs w:val="36"/>
                <w:lang w:val="en-US"/>
              </w:rPr>
            </w:pPr>
            <w:r w:rsidRPr="00E849AE">
              <w:rPr>
                <w:b/>
                <w:bCs/>
                <w:color w:val="000000"/>
                <w:kern w:val="2"/>
                <w:sz w:val="20"/>
                <w:szCs w:val="28"/>
                <w:lang w:val="en-US"/>
              </w:rPr>
              <w:t xml:space="preserve">Aerodynamics – Vertical Axis WT (KR) </w:t>
            </w:r>
          </w:p>
        </w:tc>
        <w:tc>
          <w:tcPr>
            <w:tcW w:w="1701" w:type="dxa"/>
            <w:vAlign w:val="center"/>
          </w:tcPr>
          <w:p w:rsidR="006F266C" w:rsidRPr="00E849AE" w:rsidRDefault="006F266C">
            <w:pPr>
              <w:pStyle w:val="NormalWeb"/>
              <w:spacing w:before="0" w:beforeAutospacing="0" w:after="0" w:afterAutospacing="0" w:line="276" w:lineRule="auto"/>
              <w:jc w:val="center"/>
              <w:rPr>
                <w:rFonts w:ascii="Arial" w:hAnsi="Arial" w:cs="Arial"/>
                <w:sz w:val="20"/>
                <w:szCs w:val="36"/>
              </w:rPr>
            </w:pPr>
            <w:r w:rsidRPr="00E849AE">
              <w:rPr>
                <w:b/>
                <w:bCs/>
                <w:color w:val="000000"/>
                <w:kern w:val="2"/>
                <w:sz w:val="20"/>
                <w:szCs w:val="28"/>
                <w:lang w:val="en-GB"/>
              </w:rPr>
              <w:t>Exam</w:t>
            </w:r>
            <w:r w:rsidRPr="00E849AE">
              <w:rPr>
                <w:rFonts w:ascii="Calibri" w:eastAsia="Times New Roman" w:hAnsi="Calibri"/>
                <w:color w:val="000000"/>
                <w:kern w:val="24"/>
                <w:sz w:val="20"/>
                <w:lang w:val="en-US"/>
              </w:rPr>
              <w:t xml:space="preserve"> </w:t>
            </w:r>
          </w:p>
        </w:tc>
      </w:tr>
      <w:tr w:rsidR="006F266C" w:rsidTr="00E849AE">
        <w:trPr>
          <w:trHeight w:val="345"/>
          <w:tblCellSpacing w:w="0" w:type="dxa"/>
        </w:trPr>
        <w:tc>
          <w:tcPr>
            <w:tcW w:w="1560" w:type="dxa"/>
            <w:vAlign w:val="center"/>
          </w:tcPr>
          <w:p w:rsidR="006F266C" w:rsidRDefault="006F266C" w:rsidP="00657312">
            <w:pPr>
              <w:jc w:val="center"/>
              <w:rPr>
                <w:b/>
              </w:rPr>
            </w:pPr>
            <w:r>
              <w:rPr>
                <w:b/>
              </w:rPr>
              <w:t>10:00-10:15am.</w:t>
            </w:r>
          </w:p>
        </w:tc>
        <w:tc>
          <w:tcPr>
            <w:tcW w:w="1559" w:type="dxa"/>
            <w:vAlign w:val="center"/>
          </w:tcPr>
          <w:p w:rsidR="006F266C" w:rsidRPr="00E849AE" w:rsidRDefault="006F266C">
            <w:pPr>
              <w:pStyle w:val="NormalWeb"/>
              <w:spacing w:before="0" w:beforeAutospacing="0" w:after="0" w:afterAutospacing="0" w:line="276" w:lineRule="auto"/>
              <w:jc w:val="center"/>
              <w:rPr>
                <w:rFonts w:ascii="Arial" w:hAnsi="Arial" w:cs="Arial"/>
                <w:sz w:val="20"/>
                <w:szCs w:val="36"/>
              </w:rPr>
            </w:pPr>
            <w:r w:rsidRPr="00E849AE">
              <w:rPr>
                <w:color w:val="000000"/>
                <w:kern w:val="2"/>
                <w:sz w:val="20"/>
                <w:szCs w:val="28"/>
                <w:lang w:val="en-US"/>
              </w:rPr>
              <w:t>Break time</w:t>
            </w:r>
            <w:r w:rsidRPr="00E849AE">
              <w:rPr>
                <w:rFonts w:ascii="Calibri" w:eastAsia="Times New Roman" w:hAnsi="Calibri"/>
                <w:color w:val="000000"/>
                <w:kern w:val="24"/>
                <w:sz w:val="20"/>
                <w:lang w:val="en-US"/>
              </w:rPr>
              <w:t xml:space="preserve"> </w:t>
            </w:r>
          </w:p>
        </w:tc>
        <w:tc>
          <w:tcPr>
            <w:tcW w:w="1559" w:type="dxa"/>
            <w:vAlign w:val="center"/>
          </w:tcPr>
          <w:p w:rsidR="006F266C" w:rsidRPr="00E849AE" w:rsidRDefault="006F266C">
            <w:pPr>
              <w:pStyle w:val="NormalWeb"/>
              <w:spacing w:before="0" w:beforeAutospacing="0" w:after="0" w:afterAutospacing="0" w:line="276" w:lineRule="auto"/>
              <w:jc w:val="center"/>
              <w:rPr>
                <w:rFonts w:ascii="Arial" w:hAnsi="Arial" w:cs="Arial"/>
                <w:sz w:val="20"/>
                <w:szCs w:val="36"/>
              </w:rPr>
            </w:pPr>
            <w:r w:rsidRPr="00E849AE">
              <w:rPr>
                <w:color w:val="000000"/>
                <w:kern w:val="2"/>
                <w:sz w:val="20"/>
                <w:szCs w:val="28"/>
                <w:lang w:val="en-US"/>
              </w:rPr>
              <w:t>Break time</w:t>
            </w:r>
            <w:r w:rsidRPr="00E849AE">
              <w:rPr>
                <w:rFonts w:ascii="Calibri" w:eastAsia="Times New Roman" w:hAnsi="Calibri"/>
                <w:color w:val="000000"/>
                <w:kern w:val="24"/>
                <w:sz w:val="20"/>
                <w:lang w:val="en-US"/>
              </w:rPr>
              <w:t xml:space="preserve"> </w:t>
            </w:r>
          </w:p>
        </w:tc>
        <w:tc>
          <w:tcPr>
            <w:tcW w:w="1559" w:type="dxa"/>
            <w:vAlign w:val="center"/>
          </w:tcPr>
          <w:p w:rsidR="006F266C" w:rsidRPr="00E849AE" w:rsidRDefault="006F266C">
            <w:pPr>
              <w:pStyle w:val="NormalWeb"/>
              <w:spacing w:before="0" w:beforeAutospacing="0" w:after="0" w:afterAutospacing="0" w:line="276" w:lineRule="auto"/>
              <w:jc w:val="center"/>
              <w:rPr>
                <w:rFonts w:ascii="Arial" w:hAnsi="Arial" w:cs="Arial"/>
                <w:sz w:val="20"/>
                <w:szCs w:val="36"/>
              </w:rPr>
            </w:pPr>
            <w:r w:rsidRPr="00E849AE">
              <w:rPr>
                <w:color w:val="000000"/>
                <w:kern w:val="2"/>
                <w:sz w:val="20"/>
                <w:szCs w:val="28"/>
                <w:lang w:val="en-US"/>
              </w:rPr>
              <w:t>Break time</w:t>
            </w:r>
            <w:r w:rsidRPr="00E849AE">
              <w:rPr>
                <w:rFonts w:ascii="Calibri" w:eastAsia="Times New Roman" w:hAnsi="Calibri"/>
                <w:color w:val="000000"/>
                <w:kern w:val="24"/>
                <w:sz w:val="20"/>
                <w:lang w:val="en-US"/>
              </w:rPr>
              <w:t xml:space="preserve"> </w:t>
            </w:r>
          </w:p>
        </w:tc>
        <w:tc>
          <w:tcPr>
            <w:tcW w:w="1560" w:type="dxa"/>
            <w:vAlign w:val="center"/>
          </w:tcPr>
          <w:p w:rsidR="006F266C" w:rsidRPr="00E849AE" w:rsidRDefault="006F266C">
            <w:pPr>
              <w:pStyle w:val="NormalWeb"/>
              <w:spacing w:before="0" w:beforeAutospacing="0" w:after="0" w:afterAutospacing="0" w:line="276" w:lineRule="auto"/>
              <w:jc w:val="center"/>
              <w:rPr>
                <w:rFonts w:ascii="Arial" w:hAnsi="Arial" w:cs="Arial"/>
                <w:sz w:val="20"/>
                <w:szCs w:val="36"/>
              </w:rPr>
            </w:pPr>
            <w:r w:rsidRPr="00E849AE">
              <w:rPr>
                <w:color w:val="000000"/>
                <w:kern w:val="2"/>
                <w:sz w:val="20"/>
                <w:szCs w:val="28"/>
                <w:lang w:val="en-US"/>
              </w:rPr>
              <w:t>Break time</w:t>
            </w:r>
            <w:r w:rsidRPr="00E849AE">
              <w:rPr>
                <w:rFonts w:ascii="Calibri" w:eastAsia="Times New Roman" w:hAnsi="Calibri"/>
                <w:color w:val="000000"/>
                <w:kern w:val="24"/>
                <w:sz w:val="20"/>
                <w:lang w:val="en-US"/>
              </w:rPr>
              <w:t xml:space="preserve"> </w:t>
            </w:r>
          </w:p>
        </w:tc>
        <w:tc>
          <w:tcPr>
            <w:tcW w:w="1701" w:type="dxa"/>
            <w:vAlign w:val="center"/>
          </w:tcPr>
          <w:p w:rsidR="006F266C" w:rsidRPr="00E849AE" w:rsidRDefault="006F266C">
            <w:pPr>
              <w:pStyle w:val="NormalWeb"/>
              <w:spacing w:before="0" w:beforeAutospacing="0" w:after="0" w:afterAutospacing="0" w:line="276" w:lineRule="auto"/>
              <w:jc w:val="center"/>
              <w:rPr>
                <w:rFonts w:ascii="Arial" w:hAnsi="Arial" w:cs="Arial"/>
                <w:sz w:val="20"/>
                <w:szCs w:val="36"/>
              </w:rPr>
            </w:pPr>
            <w:r w:rsidRPr="00E849AE">
              <w:rPr>
                <w:color w:val="000000"/>
                <w:kern w:val="2"/>
                <w:sz w:val="20"/>
                <w:szCs w:val="28"/>
                <w:lang w:val="en-US"/>
              </w:rPr>
              <w:t>Break time</w:t>
            </w:r>
            <w:r w:rsidRPr="00E849AE">
              <w:rPr>
                <w:rFonts w:ascii="Calibri" w:eastAsia="Times New Roman" w:hAnsi="Calibri"/>
                <w:color w:val="000000"/>
                <w:kern w:val="24"/>
                <w:sz w:val="20"/>
                <w:lang w:val="en-US"/>
              </w:rPr>
              <w:t xml:space="preserve"> </w:t>
            </w:r>
          </w:p>
        </w:tc>
      </w:tr>
      <w:tr w:rsidR="006F266C" w:rsidTr="00E849AE">
        <w:trPr>
          <w:trHeight w:val="630"/>
          <w:tblCellSpacing w:w="0" w:type="dxa"/>
        </w:trPr>
        <w:tc>
          <w:tcPr>
            <w:tcW w:w="1560" w:type="dxa"/>
            <w:vAlign w:val="center"/>
          </w:tcPr>
          <w:p w:rsidR="006F266C" w:rsidRDefault="006F266C" w:rsidP="00657312">
            <w:pPr>
              <w:jc w:val="center"/>
              <w:rPr>
                <w:b/>
              </w:rPr>
            </w:pPr>
            <w:r>
              <w:rPr>
                <w:b/>
              </w:rPr>
              <w:t>10:15 -11:45am. (session two)</w:t>
            </w:r>
          </w:p>
        </w:tc>
        <w:tc>
          <w:tcPr>
            <w:tcW w:w="1559" w:type="dxa"/>
            <w:vAlign w:val="center"/>
          </w:tcPr>
          <w:p w:rsidR="006F266C" w:rsidRPr="00E849AE" w:rsidRDefault="006F266C">
            <w:pPr>
              <w:pStyle w:val="NormalWeb"/>
              <w:spacing w:before="0" w:beforeAutospacing="0" w:after="0" w:afterAutospacing="0" w:line="276" w:lineRule="auto"/>
              <w:jc w:val="center"/>
              <w:rPr>
                <w:rFonts w:ascii="Arial" w:hAnsi="Arial" w:cs="Arial"/>
                <w:sz w:val="20"/>
                <w:szCs w:val="36"/>
              </w:rPr>
            </w:pPr>
            <w:r w:rsidRPr="00E849AE">
              <w:rPr>
                <w:b/>
                <w:bCs/>
                <w:color w:val="000000"/>
                <w:kern w:val="2"/>
                <w:sz w:val="20"/>
                <w:szCs w:val="28"/>
                <w:lang w:val="en-GB"/>
              </w:rPr>
              <w:t xml:space="preserve">Exercises </w:t>
            </w:r>
          </w:p>
          <w:p w:rsidR="006F266C" w:rsidRPr="00E849AE" w:rsidRDefault="006F266C">
            <w:pPr>
              <w:pStyle w:val="NormalWeb"/>
              <w:spacing w:before="0" w:beforeAutospacing="0" w:after="0" w:afterAutospacing="0" w:line="276" w:lineRule="auto"/>
              <w:jc w:val="center"/>
              <w:rPr>
                <w:rFonts w:ascii="Arial" w:hAnsi="Arial" w:cs="Arial"/>
                <w:sz w:val="20"/>
                <w:szCs w:val="36"/>
              </w:rPr>
            </w:pPr>
            <w:r w:rsidRPr="00E849AE">
              <w:rPr>
                <w:b/>
                <w:bCs/>
                <w:color w:val="000000"/>
                <w:kern w:val="2"/>
                <w:sz w:val="20"/>
                <w:szCs w:val="28"/>
                <w:lang w:val="en-GB"/>
              </w:rPr>
              <w:t>(GC, KR)</w:t>
            </w:r>
            <w:r w:rsidRPr="00E849AE">
              <w:rPr>
                <w:b/>
                <w:bCs/>
                <w:color w:val="000000"/>
                <w:kern w:val="2"/>
                <w:sz w:val="20"/>
                <w:szCs w:val="28"/>
                <w:lang w:val="en-US"/>
              </w:rPr>
              <w:t xml:space="preserve"> </w:t>
            </w:r>
          </w:p>
        </w:tc>
        <w:tc>
          <w:tcPr>
            <w:tcW w:w="1559" w:type="dxa"/>
            <w:vAlign w:val="center"/>
          </w:tcPr>
          <w:p w:rsidR="006F266C" w:rsidRPr="00E849AE" w:rsidRDefault="006F266C">
            <w:pPr>
              <w:pStyle w:val="NormalWeb"/>
              <w:spacing w:before="0" w:beforeAutospacing="0" w:after="0" w:afterAutospacing="0" w:line="276" w:lineRule="auto"/>
              <w:jc w:val="center"/>
              <w:rPr>
                <w:rFonts w:ascii="Arial" w:hAnsi="Arial" w:cs="Arial"/>
                <w:sz w:val="20"/>
                <w:szCs w:val="36"/>
              </w:rPr>
            </w:pPr>
            <w:r>
              <w:rPr>
                <w:b/>
                <w:bCs/>
                <w:color w:val="000000"/>
                <w:kern w:val="2"/>
                <w:sz w:val="20"/>
                <w:szCs w:val="28"/>
                <w:lang w:val="en-US"/>
              </w:rPr>
              <w:t xml:space="preserve">Market and environment </w:t>
            </w:r>
            <w:r w:rsidRPr="00E849AE">
              <w:rPr>
                <w:b/>
                <w:bCs/>
                <w:color w:val="000000"/>
                <w:kern w:val="2"/>
                <w:sz w:val="20"/>
                <w:szCs w:val="28"/>
                <w:lang w:val="en-GB"/>
              </w:rPr>
              <w:t>(DD)</w:t>
            </w:r>
            <w:r w:rsidRPr="00E849AE">
              <w:rPr>
                <w:b/>
                <w:bCs/>
                <w:color w:val="000000"/>
                <w:kern w:val="2"/>
                <w:sz w:val="20"/>
                <w:szCs w:val="28"/>
                <w:lang w:val="en-US"/>
              </w:rPr>
              <w:t xml:space="preserve"> </w:t>
            </w:r>
          </w:p>
        </w:tc>
        <w:tc>
          <w:tcPr>
            <w:tcW w:w="1559" w:type="dxa"/>
            <w:vAlign w:val="center"/>
          </w:tcPr>
          <w:p w:rsidR="006F266C" w:rsidRPr="00E849AE" w:rsidRDefault="006F266C">
            <w:pPr>
              <w:pStyle w:val="NormalWeb"/>
              <w:spacing w:before="0" w:beforeAutospacing="0" w:after="0" w:afterAutospacing="0" w:line="276" w:lineRule="auto"/>
              <w:jc w:val="center"/>
              <w:rPr>
                <w:rFonts w:ascii="Arial" w:hAnsi="Arial" w:cs="Arial"/>
                <w:sz w:val="20"/>
                <w:szCs w:val="36"/>
              </w:rPr>
            </w:pPr>
            <w:r>
              <w:rPr>
                <w:b/>
                <w:bCs/>
                <w:color w:val="000000"/>
                <w:kern w:val="2"/>
                <w:sz w:val="20"/>
                <w:szCs w:val="28"/>
                <w:lang w:val="en-US"/>
              </w:rPr>
              <w:t xml:space="preserve">Cost-Benefit Analysis </w:t>
            </w:r>
            <w:r w:rsidRPr="00E849AE">
              <w:rPr>
                <w:b/>
                <w:bCs/>
                <w:color w:val="000000"/>
                <w:kern w:val="2"/>
                <w:sz w:val="20"/>
                <w:szCs w:val="28"/>
                <w:lang w:val="en-US"/>
              </w:rPr>
              <w:t xml:space="preserve"> (DD) </w:t>
            </w:r>
          </w:p>
        </w:tc>
        <w:tc>
          <w:tcPr>
            <w:tcW w:w="1560" w:type="dxa"/>
            <w:vAlign w:val="center"/>
          </w:tcPr>
          <w:p w:rsidR="006F266C" w:rsidRPr="00E849AE" w:rsidRDefault="006F266C">
            <w:pPr>
              <w:pStyle w:val="NormalWeb"/>
              <w:spacing w:before="0" w:beforeAutospacing="0" w:after="0" w:afterAutospacing="0" w:line="276" w:lineRule="auto"/>
              <w:jc w:val="center"/>
              <w:rPr>
                <w:rFonts w:ascii="Arial" w:hAnsi="Arial" w:cs="Arial"/>
                <w:sz w:val="20"/>
                <w:szCs w:val="36"/>
              </w:rPr>
            </w:pPr>
            <w:r w:rsidRPr="00E849AE">
              <w:rPr>
                <w:b/>
                <w:bCs/>
                <w:color w:val="000000"/>
                <w:kern w:val="2"/>
                <w:sz w:val="20"/>
                <w:szCs w:val="28"/>
                <w:lang w:val="en-GB"/>
              </w:rPr>
              <w:t xml:space="preserve">Revision </w:t>
            </w:r>
            <w:r w:rsidRPr="00E849AE">
              <w:rPr>
                <w:b/>
                <w:bCs/>
                <w:color w:val="000000"/>
                <w:kern w:val="2"/>
                <w:sz w:val="20"/>
                <w:szCs w:val="28"/>
                <w:lang w:val="en-US"/>
              </w:rPr>
              <w:t xml:space="preserve">(KR, GC) </w:t>
            </w:r>
          </w:p>
        </w:tc>
        <w:tc>
          <w:tcPr>
            <w:tcW w:w="1701" w:type="dxa"/>
            <w:vAlign w:val="center"/>
          </w:tcPr>
          <w:p w:rsidR="006F266C" w:rsidRPr="00E849AE" w:rsidRDefault="006F266C">
            <w:pPr>
              <w:pStyle w:val="NormalWeb"/>
              <w:spacing w:before="0" w:beforeAutospacing="0" w:after="0" w:afterAutospacing="0" w:line="276" w:lineRule="auto"/>
              <w:jc w:val="center"/>
              <w:rPr>
                <w:rFonts w:ascii="Arial" w:hAnsi="Arial" w:cs="Arial"/>
                <w:sz w:val="20"/>
                <w:szCs w:val="36"/>
                <w:lang w:val="en-US"/>
              </w:rPr>
            </w:pPr>
            <w:r w:rsidRPr="00E849AE">
              <w:rPr>
                <w:b/>
                <w:bCs/>
                <w:color w:val="000000"/>
                <w:kern w:val="2"/>
                <w:sz w:val="20"/>
                <w:szCs w:val="28"/>
                <w:lang w:val="en-GB"/>
              </w:rPr>
              <w:t>Revision – Discussion of the Exam</w:t>
            </w:r>
            <w:r w:rsidRPr="00E849AE">
              <w:rPr>
                <w:b/>
                <w:bCs/>
                <w:color w:val="000000"/>
                <w:kern w:val="2"/>
                <w:sz w:val="20"/>
                <w:szCs w:val="28"/>
                <w:lang w:val="en-US"/>
              </w:rPr>
              <w:t xml:space="preserve"> </w:t>
            </w:r>
          </w:p>
        </w:tc>
      </w:tr>
      <w:tr w:rsidR="006F266C" w:rsidTr="00E849AE">
        <w:trPr>
          <w:trHeight w:val="459"/>
          <w:tblCellSpacing w:w="0" w:type="dxa"/>
        </w:trPr>
        <w:tc>
          <w:tcPr>
            <w:tcW w:w="1560" w:type="dxa"/>
            <w:vAlign w:val="center"/>
          </w:tcPr>
          <w:p w:rsidR="006F266C" w:rsidRDefault="006F266C" w:rsidP="00657312">
            <w:pPr>
              <w:jc w:val="center"/>
              <w:rPr>
                <w:b/>
              </w:rPr>
            </w:pPr>
            <w:r>
              <w:rPr>
                <w:b/>
              </w:rPr>
              <w:t>11:30-2:00 pm.</w:t>
            </w:r>
          </w:p>
        </w:tc>
        <w:tc>
          <w:tcPr>
            <w:tcW w:w="1559" w:type="dxa"/>
            <w:vAlign w:val="center"/>
          </w:tcPr>
          <w:p w:rsidR="006F266C" w:rsidRPr="00E849AE" w:rsidRDefault="006F266C">
            <w:pPr>
              <w:pStyle w:val="NormalWeb"/>
              <w:spacing w:before="0" w:beforeAutospacing="0" w:after="0" w:afterAutospacing="0" w:line="276" w:lineRule="auto"/>
              <w:jc w:val="center"/>
              <w:rPr>
                <w:rFonts w:ascii="Arial" w:hAnsi="Arial" w:cs="Arial"/>
                <w:sz w:val="20"/>
                <w:szCs w:val="36"/>
              </w:rPr>
            </w:pPr>
            <w:r w:rsidRPr="00E849AE">
              <w:rPr>
                <w:color w:val="000000"/>
                <w:kern w:val="2"/>
                <w:sz w:val="20"/>
                <w:szCs w:val="28"/>
                <w:lang w:val="en-US"/>
              </w:rPr>
              <w:t>Lunch Hour</w:t>
            </w:r>
            <w:r w:rsidRPr="00E849AE">
              <w:rPr>
                <w:rFonts w:ascii="Calibri" w:eastAsia="Times New Roman" w:hAnsi="Calibri"/>
                <w:color w:val="000000"/>
                <w:kern w:val="24"/>
                <w:sz w:val="20"/>
                <w:lang w:val="en-US"/>
              </w:rPr>
              <w:t xml:space="preserve"> </w:t>
            </w:r>
          </w:p>
        </w:tc>
        <w:tc>
          <w:tcPr>
            <w:tcW w:w="1559" w:type="dxa"/>
            <w:vAlign w:val="center"/>
          </w:tcPr>
          <w:p w:rsidR="006F266C" w:rsidRPr="00E849AE" w:rsidRDefault="006F266C">
            <w:pPr>
              <w:pStyle w:val="NormalWeb"/>
              <w:spacing w:before="0" w:beforeAutospacing="0" w:after="0" w:afterAutospacing="0" w:line="276" w:lineRule="auto"/>
              <w:jc w:val="center"/>
              <w:rPr>
                <w:rFonts w:ascii="Arial" w:hAnsi="Arial" w:cs="Arial"/>
                <w:sz w:val="20"/>
                <w:szCs w:val="36"/>
              </w:rPr>
            </w:pPr>
            <w:r w:rsidRPr="00E849AE">
              <w:rPr>
                <w:color w:val="000000"/>
                <w:kern w:val="2"/>
                <w:sz w:val="20"/>
                <w:szCs w:val="28"/>
                <w:lang w:val="en-US"/>
              </w:rPr>
              <w:t>Lunch Hour</w:t>
            </w:r>
            <w:r w:rsidRPr="00E849AE">
              <w:rPr>
                <w:rFonts w:ascii="Calibri" w:eastAsia="Times New Roman" w:hAnsi="Calibri"/>
                <w:color w:val="000000"/>
                <w:kern w:val="24"/>
                <w:sz w:val="20"/>
                <w:lang w:val="en-US"/>
              </w:rPr>
              <w:t xml:space="preserve"> </w:t>
            </w:r>
          </w:p>
        </w:tc>
        <w:tc>
          <w:tcPr>
            <w:tcW w:w="1559" w:type="dxa"/>
            <w:vAlign w:val="center"/>
          </w:tcPr>
          <w:p w:rsidR="006F266C" w:rsidRPr="00E849AE" w:rsidRDefault="006F266C">
            <w:pPr>
              <w:pStyle w:val="NormalWeb"/>
              <w:spacing w:before="0" w:beforeAutospacing="0" w:after="0" w:afterAutospacing="0" w:line="276" w:lineRule="auto"/>
              <w:jc w:val="center"/>
              <w:rPr>
                <w:rFonts w:ascii="Arial" w:hAnsi="Arial" w:cs="Arial"/>
                <w:sz w:val="20"/>
                <w:szCs w:val="36"/>
              </w:rPr>
            </w:pPr>
            <w:r w:rsidRPr="00E849AE">
              <w:rPr>
                <w:color w:val="000000"/>
                <w:kern w:val="2"/>
                <w:sz w:val="20"/>
                <w:szCs w:val="28"/>
                <w:lang w:val="en-US"/>
              </w:rPr>
              <w:t>Lunch Hour</w:t>
            </w:r>
            <w:r w:rsidRPr="00E849AE">
              <w:rPr>
                <w:rFonts w:ascii="Calibri" w:eastAsia="Times New Roman" w:hAnsi="Calibri"/>
                <w:color w:val="000000"/>
                <w:kern w:val="24"/>
                <w:sz w:val="20"/>
                <w:lang w:val="en-US"/>
              </w:rPr>
              <w:t xml:space="preserve"> </w:t>
            </w:r>
          </w:p>
        </w:tc>
        <w:tc>
          <w:tcPr>
            <w:tcW w:w="1560" w:type="dxa"/>
            <w:vAlign w:val="center"/>
          </w:tcPr>
          <w:p w:rsidR="006F266C" w:rsidRPr="00E849AE" w:rsidRDefault="006F266C">
            <w:pPr>
              <w:pStyle w:val="NormalWeb"/>
              <w:spacing w:before="0" w:beforeAutospacing="0" w:after="0" w:afterAutospacing="0" w:line="276" w:lineRule="auto"/>
              <w:jc w:val="center"/>
              <w:rPr>
                <w:rFonts w:ascii="Arial" w:hAnsi="Arial" w:cs="Arial"/>
                <w:sz w:val="20"/>
                <w:szCs w:val="36"/>
              </w:rPr>
            </w:pPr>
            <w:r w:rsidRPr="00E849AE">
              <w:rPr>
                <w:color w:val="000000"/>
                <w:kern w:val="2"/>
                <w:sz w:val="20"/>
                <w:szCs w:val="28"/>
                <w:lang w:val="en-US"/>
              </w:rPr>
              <w:t>Lunch Hour</w:t>
            </w:r>
            <w:r w:rsidRPr="00E849AE">
              <w:rPr>
                <w:rFonts w:ascii="Calibri" w:eastAsia="Times New Roman" w:hAnsi="Calibri"/>
                <w:color w:val="000000"/>
                <w:kern w:val="24"/>
                <w:sz w:val="20"/>
                <w:lang w:val="en-US"/>
              </w:rPr>
              <w:t xml:space="preserve"> </w:t>
            </w:r>
          </w:p>
        </w:tc>
        <w:tc>
          <w:tcPr>
            <w:tcW w:w="1701" w:type="dxa"/>
            <w:vAlign w:val="center"/>
          </w:tcPr>
          <w:p w:rsidR="006F266C" w:rsidRPr="00E849AE" w:rsidRDefault="006F266C">
            <w:pPr>
              <w:pStyle w:val="NormalWeb"/>
              <w:spacing w:before="0" w:beforeAutospacing="0" w:after="0" w:afterAutospacing="0" w:line="276" w:lineRule="auto"/>
              <w:jc w:val="center"/>
              <w:rPr>
                <w:rFonts w:ascii="Arial" w:hAnsi="Arial" w:cs="Arial"/>
                <w:sz w:val="20"/>
                <w:szCs w:val="36"/>
              </w:rPr>
            </w:pPr>
            <w:r w:rsidRPr="00E849AE">
              <w:rPr>
                <w:color w:val="000000"/>
                <w:kern w:val="2"/>
                <w:sz w:val="20"/>
                <w:szCs w:val="28"/>
                <w:lang w:val="en-US"/>
              </w:rPr>
              <w:t>Lunch Hour</w:t>
            </w:r>
            <w:r w:rsidRPr="00E849AE">
              <w:rPr>
                <w:rFonts w:ascii="Calibri" w:eastAsia="Times New Roman" w:hAnsi="Calibri"/>
                <w:color w:val="000000"/>
                <w:kern w:val="24"/>
                <w:sz w:val="20"/>
                <w:lang w:val="en-US"/>
              </w:rPr>
              <w:t xml:space="preserve"> </w:t>
            </w:r>
          </w:p>
        </w:tc>
      </w:tr>
      <w:tr w:rsidR="006F266C" w:rsidTr="00E849AE">
        <w:trPr>
          <w:trHeight w:val="645"/>
          <w:tblCellSpacing w:w="0" w:type="dxa"/>
        </w:trPr>
        <w:tc>
          <w:tcPr>
            <w:tcW w:w="1560" w:type="dxa"/>
            <w:vAlign w:val="center"/>
          </w:tcPr>
          <w:p w:rsidR="006F266C" w:rsidRDefault="006F266C" w:rsidP="00657312">
            <w:pPr>
              <w:jc w:val="center"/>
              <w:rPr>
                <w:b/>
              </w:rPr>
            </w:pPr>
            <w:r>
              <w:rPr>
                <w:b/>
                <w:color w:val="0000FF"/>
              </w:rPr>
              <w:t xml:space="preserve">2:00 -3:30pm. </w:t>
            </w:r>
            <w:r>
              <w:rPr>
                <w:b/>
              </w:rPr>
              <w:t>(session three)</w:t>
            </w:r>
          </w:p>
        </w:tc>
        <w:tc>
          <w:tcPr>
            <w:tcW w:w="1559" w:type="dxa"/>
            <w:vAlign w:val="center"/>
          </w:tcPr>
          <w:p w:rsidR="006F266C" w:rsidRPr="00E849AE" w:rsidRDefault="006F266C">
            <w:pPr>
              <w:pStyle w:val="NormalWeb"/>
              <w:spacing w:before="0" w:beforeAutospacing="0" w:after="0" w:afterAutospacing="0" w:line="276" w:lineRule="auto"/>
              <w:jc w:val="center"/>
              <w:rPr>
                <w:rFonts w:ascii="Arial" w:hAnsi="Arial" w:cs="Arial"/>
                <w:sz w:val="20"/>
                <w:szCs w:val="36"/>
              </w:rPr>
            </w:pPr>
            <w:r w:rsidRPr="00E849AE">
              <w:rPr>
                <w:b/>
                <w:bCs/>
                <w:color w:val="000000"/>
                <w:kern w:val="2"/>
                <w:sz w:val="20"/>
                <w:szCs w:val="28"/>
                <w:lang w:val="en-GB"/>
              </w:rPr>
              <w:t xml:space="preserve">Exercises </w:t>
            </w:r>
          </w:p>
          <w:p w:rsidR="006F266C" w:rsidRPr="00E849AE" w:rsidRDefault="006F266C">
            <w:pPr>
              <w:pStyle w:val="NormalWeb"/>
              <w:spacing w:before="0" w:beforeAutospacing="0" w:after="0" w:afterAutospacing="0" w:line="276" w:lineRule="auto"/>
              <w:jc w:val="center"/>
              <w:rPr>
                <w:rFonts w:ascii="Arial" w:hAnsi="Arial" w:cs="Arial"/>
                <w:sz w:val="20"/>
                <w:szCs w:val="36"/>
              </w:rPr>
            </w:pPr>
            <w:r w:rsidRPr="00E849AE">
              <w:rPr>
                <w:b/>
                <w:bCs/>
                <w:color w:val="000000"/>
                <w:kern w:val="2"/>
                <w:sz w:val="20"/>
                <w:szCs w:val="28"/>
                <w:lang w:val="en-GB"/>
              </w:rPr>
              <w:t>(GC, KR)</w:t>
            </w:r>
            <w:r w:rsidRPr="00E849AE">
              <w:rPr>
                <w:rFonts w:ascii="Calibri" w:eastAsia="Times New Roman" w:hAnsi="Calibri"/>
                <w:color w:val="000000"/>
                <w:kern w:val="24"/>
                <w:sz w:val="20"/>
                <w:lang w:val="en-US"/>
              </w:rPr>
              <w:t xml:space="preserve"> </w:t>
            </w:r>
          </w:p>
        </w:tc>
        <w:tc>
          <w:tcPr>
            <w:tcW w:w="1559" w:type="dxa"/>
            <w:vAlign w:val="center"/>
          </w:tcPr>
          <w:p w:rsidR="006F266C" w:rsidRPr="00E849AE" w:rsidRDefault="006F266C">
            <w:pPr>
              <w:pStyle w:val="NormalWeb"/>
              <w:spacing w:before="0" w:beforeAutospacing="0" w:after="0" w:afterAutospacing="0" w:line="276" w:lineRule="auto"/>
              <w:jc w:val="center"/>
              <w:rPr>
                <w:rFonts w:ascii="Arial" w:hAnsi="Arial" w:cs="Arial"/>
                <w:sz w:val="20"/>
                <w:szCs w:val="36"/>
              </w:rPr>
            </w:pPr>
            <w:r w:rsidRPr="00E849AE">
              <w:rPr>
                <w:b/>
                <w:bCs/>
                <w:color w:val="000000"/>
                <w:kern w:val="2"/>
                <w:sz w:val="20"/>
                <w:szCs w:val="28"/>
                <w:lang w:val="en-US"/>
              </w:rPr>
              <w:t>E</w:t>
            </w:r>
            <w:r w:rsidRPr="00E849AE">
              <w:rPr>
                <w:b/>
                <w:bCs/>
                <w:color w:val="000000"/>
                <w:kern w:val="2"/>
                <w:sz w:val="20"/>
                <w:szCs w:val="28"/>
              </w:rPr>
              <w:t>xternalities</w:t>
            </w:r>
            <w:r w:rsidRPr="00E849AE">
              <w:rPr>
                <w:b/>
                <w:bCs/>
                <w:color w:val="000000"/>
                <w:kern w:val="2"/>
                <w:sz w:val="20"/>
                <w:szCs w:val="28"/>
                <w:lang w:val="en-US"/>
              </w:rPr>
              <w:t xml:space="preserve"> (DD) </w:t>
            </w:r>
          </w:p>
        </w:tc>
        <w:tc>
          <w:tcPr>
            <w:tcW w:w="1559" w:type="dxa"/>
            <w:vAlign w:val="center"/>
          </w:tcPr>
          <w:p w:rsidR="006F266C" w:rsidRPr="00E849AE" w:rsidRDefault="006F266C">
            <w:pPr>
              <w:pStyle w:val="NormalWeb"/>
              <w:spacing w:before="0" w:beforeAutospacing="0" w:after="0" w:afterAutospacing="0" w:line="276" w:lineRule="auto"/>
              <w:jc w:val="center"/>
              <w:rPr>
                <w:rFonts w:ascii="Arial" w:hAnsi="Arial" w:cs="Arial"/>
                <w:sz w:val="20"/>
                <w:szCs w:val="36"/>
              </w:rPr>
            </w:pPr>
            <w:r w:rsidRPr="00E849AE">
              <w:rPr>
                <w:b/>
                <w:bCs/>
                <w:color w:val="000000"/>
                <w:kern w:val="2"/>
                <w:sz w:val="20"/>
                <w:szCs w:val="28"/>
                <w:lang w:val="en-GB"/>
              </w:rPr>
              <w:t>Exercises (GC)</w:t>
            </w:r>
            <w:r w:rsidRPr="00E849AE">
              <w:rPr>
                <w:rFonts w:ascii="Calibri" w:eastAsia="Times New Roman" w:hAnsi="Calibri"/>
                <w:color w:val="000000"/>
                <w:kern w:val="24"/>
                <w:sz w:val="20"/>
                <w:lang w:val="en-US"/>
              </w:rPr>
              <w:t xml:space="preserve"> </w:t>
            </w:r>
          </w:p>
        </w:tc>
        <w:tc>
          <w:tcPr>
            <w:tcW w:w="1560" w:type="dxa"/>
            <w:vAlign w:val="center"/>
          </w:tcPr>
          <w:p w:rsidR="006F266C" w:rsidRPr="00E849AE" w:rsidRDefault="006F266C">
            <w:pPr>
              <w:pStyle w:val="NormalWeb"/>
              <w:spacing w:before="0" w:beforeAutospacing="0" w:after="0" w:afterAutospacing="0" w:line="276" w:lineRule="auto"/>
              <w:jc w:val="center"/>
              <w:rPr>
                <w:rFonts w:ascii="Arial" w:hAnsi="Arial" w:cs="Arial"/>
                <w:sz w:val="20"/>
                <w:szCs w:val="36"/>
              </w:rPr>
            </w:pPr>
            <w:r w:rsidRPr="00E849AE">
              <w:rPr>
                <w:b/>
                <w:bCs/>
                <w:color w:val="000000"/>
                <w:kern w:val="2"/>
                <w:sz w:val="20"/>
                <w:szCs w:val="28"/>
                <w:lang w:val="en-US"/>
              </w:rPr>
              <w:t xml:space="preserve">Revision (KR, GC) </w:t>
            </w:r>
          </w:p>
        </w:tc>
        <w:tc>
          <w:tcPr>
            <w:tcW w:w="1701" w:type="dxa"/>
            <w:vAlign w:val="center"/>
          </w:tcPr>
          <w:p w:rsidR="006F266C" w:rsidRPr="00E849AE" w:rsidRDefault="006F266C">
            <w:pPr>
              <w:pStyle w:val="NormalWeb"/>
              <w:spacing w:before="0" w:beforeAutospacing="0" w:after="0" w:afterAutospacing="0" w:line="276" w:lineRule="auto"/>
              <w:jc w:val="center"/>
              <w:rPr>
                <w:rFonts w:ascii="Arial" w:hAnsi="Arial" w:cs="Arial"/>
                <w:sz w:val="20"/>
                <w:szCs w:val="36"/>
              </w:rPr>
            </w:pPr>
            <w:r w:rsidRPr="00E849AE">
              <w:rPr>
                <w:b/>
                <w:bCs/>
                <w:color w:val="000000"/>
                <w:kern w:val="2"/>
                <w:sz w:val="20"/>
                <w:szCs w:val="28"/>
                <w:lang w:val="en-GB"/>
              </w:rPr>
              <w:t>-</w:t>
            </w:r>
            <w:r w:rsidRPr="00E849AE">
              <w:rPr>
                <w:rFonts w:ascii="Calibri" w:eastAsia="Times New Roman" w:hAnsi="Calibri"/>
                <w:color w:val="000000"/>
                <w:kern w:val="24"/>
                <w:sz w:val="20"/>
                <w:lang w:val="en-US"/>
              </w:rPr>
              <w:t xml:space="preserve"> </w:t>
            </w:r>
          </w:p>
        </w:tc>
      </w:tr>
      <w:tr w:rsidR="006F266C" w:rsidTr="00E849AE">
        <w:trPr>
          <w:trHeight w:val="232"/>
          <w:tblCellSpacing w:w="0" w:type="dxa"/>
        </w:trPr>
        <w:tc>
          <w:tcPr>
            <w:tcW w:w="1560" w:type="dxa"/>
            <w:vAlign w:val="center"/>
          </w:tcPr>
          <w:p w:rsidR="006F266C" w:rsidRDefault="006F266C" w:rsidP="00657312">
            <w:pPr>
              <w:jc w:val="center"/>
              <w:rPr>
                <w:b/>
              </w:rPr>
            </w:pPr>
            <w:r>
              <w:rPr>
                <w:b/>
              </w:rPr>
              <w:t>3:30-3:45 pm.</w:t>
            </w:r>
          </w:p>
        </w:tc>
        <w:tc>
          <w:tcPr>
            <w:tcW w:w="1559" w:type="dxa"/>
            <w:vAlign w:val="center"/>
          </w:tcPr>
          <w:p w:rsidR="006F266C" w:rsidRPr="00E849AE" w:rsidRDefault="006F266C">
            <w:pPr>
              <w:pStyle w:val="NormalWeb"/>
              <w:spacing w:before="0" w:beforeAutospacing="0" w:after="0" w:afterAutospacing="0" w:line="276" w:lineRule="auto"/>
              <w:jc w:val="center"/>
              <w:rPr>
                <w:rFonts w:ascii="Arial" w:hAnsi="Arial" w:cs="Arial"/>
                <w:sz w:val="20"/>
                <w:szCs w:val="36"/>
              </w:rPr>
            </w:pPr>
            <w:r w:rsidRPr="00E849AE">
              <w:rPr>
                <w:color w:val="000000"/>
                <w:kern w:val="2"/>
                <w:sz w:val="20"/>
                <w:szCs w:val="28"/>
                <w:lang w:val="en-US"/>
              </w:rPr>
              <w:t>Break time</w:t>
            </w:r>
            <w:r w:rsidRPr="00E849AE">
              <w:rPr>
                <w:rFonts w:ascii="Calibri" w:eastAsia="Times New Roman" w:hAnsi="Calibri"/>
                <w:color w:val="000000"/>
                <w:kern w:val="24"/>
                <w:sz w:val="20"/>
                <w:lang w:val="en-US"/>
              </w:rPr>
              <w:t xml:space="preserve"> </w:t>
            </w:r>
          </w:p>
        </w:tc>
        <w:tc>
          <w:tcPr>
            <w:tcW w:w="1559" w:type="dxa"/>
            <w:vAlign w:val="center"/>
          </w:tcPr>
          <w:p w:rsidR="006F266C" w:rsidRPr="00E849AE" w:rsidRDefault="006F266C">
            <w:pPr>
              <w:pStyle w:val="NormalWeb"/>
              <w:spacing w:before="0" w:beforeAutospacing="0" w:after="0" w:afterAutospacing="0" w:line="276" w:lineRule="auto"/>
              <w:jc w:val="center"/>
              <w:rPr>
                <w:rFonts w:ascii="Arial" w:hAnsi="Arial" w:cs="Arial"/>
                <w:sz w:val="20"/>
                <w:szCs w:val="36"/>
              </w:rPr>
            </w:pPr>
            <w:r w:rsidRPr="00E849AE">
              <w:rPr>
                <w:color w:val="000000"/>
                <w:kern w:val="2"/>
                <w:sz w:val="20"/>
                <w:szCs w:val="28"/>
                <w:lang w:val="en-US"/>
              </w:rPr>
              <w:t>Break time</w:t>
            </w:r>
            <w:r w:rsidRPr="00E849AE">
              <w:rPr>
                <w:rFonts w:ascii="Calibri" w:eastAsia="Times New Roman" w:hAnsi="Calibri"/>
                <w:color w:val="000000"/>
                <w:kern w:val="24"/>
                <w:sz w:val="20"/>
                <w:lang w:val="en-US"/>
              </w:rPr>
              <w:t xml:space="preserve"> </w:t>
            </w:r>
          </w:p>
        </w:tc>
        <w:tc>
          <w:tcPr>
            <w:tcW w:w="1559" w:type="dxa"/>
            <w:vAlign w:val="center"/>
          </w:tcPr>
          <w:p w:rsidR="006F266C" w:rsidRPr="00E849AE" w:rsidRDefault="006F266C">
            <w:pPr>
              <w:pStyle w:val="NormalWeb"/>
              <w:spacing w:before="0" w:beforeAutospacing="0" w:after="0" w:afterAutospacing="0" w:line="276" w:lineRule="auto"/>
              <w:jc w:val="center"/>
              <w:rPr>
                <w:rFonts w:ascii="Arial" w:hAnsi="Arial" w:cs="Arial"/>
                <w:sz w:val="20"/>
                <w:szCs w:val="36"/>
              </w:rPr>
            </w:pPr>
            <w:r w:rsidRPr="00E849AE">
              <w:rPr>
                <w:color w:val="000000"/>
                <w:kern w:val="2"/>
                <w:sz w:val="20"/>
                <w:szCs w:val="28"/>
                <w:lang w:val="en-US"/>
              </w:rPr>
              <w:t>Break time</w:t>
            </w:r>
            <w:r w:rsidRPr="00E849AE">
              <w:rPr>
                <w:rFonts w:ascii="Calibri" w:eastAsia="Times New Roman" w:hAnsi="Calibri"/>
                <w:color w:val="000000"/>
                <w:kern w:val="24"/>
                <w:sz w:val="20"/>
                <w:lang w:val="en-US"/>
              </w:rPr>
              <w:t xml:space="preserve"> </w:t>
            </w:r>
          </w:p>
        </w:tc>
        <w:tc>
          <w:tcPr>
            <w:tcW w:w="1560" w:type="dxa"/>
            <w:vAlign w:val="center"/>
          </w:tcPr>
          <w:p w:rsidR="006F266C" w:rsidRPr="00E849AE" w:rsidRDefault="006F266C">
            <w:pPr>
              <w:pStyle w:val="NormalWeb"/>
              <w:spacing w:before="0" w:beforeAutospacing="0" w:after="0" w:afterAutospacing="0" w:line="276" w:lineRule="auto"/>
              <w:jc w:val="center"/>
              <w:rPr>
                <w:rFonts w:ascii="Arial" w:hAnsi="Arial" w:cs="Arial"/>
                <w:sz w:val="20"/>
                <w:szCs w:val="36"/>
              </w:rPr>
            </w:pPr>
            <w:r w:rsidRPr="00E849AE">
              <w:rPr>
                <w:color w:val="000000"/>
                <w:kern w:val="2"/>
                <w:sz w:val="20"/>
                <w:szCs w:val="32"/>
                <w:lang w:val="en-US"/>
              </w:rPr>
              <w:t>Break time</w:t>
            </w:r>
            <w:r w:rsidRPr="00E849AE">
              <w:rPr>
                <w:rFonts w:ascii="Calibri" w:eastAsia="Times New Roman" w:hAnsi="Calibri"/>
                <w:color w:val="000000"/>
                <w:kern w:val="24"/>
                <w:sz w:val="20"/>
                <w:szCs w:val="28"/>
                <w:lang w:val="en-US"/>
              </w:rPr>
              <w:t xml:space="preserve"> </w:t>
            </w:r>
          </w:p>
        </w:tc>
        <w:tc>
          <w:tcPr>
            <w:tcW w:w="1701" w:type="dxa"/>
            <w:vAlign w:val="center"/>
          </w:tcPr>
          <w:p w:rsidR="006F266C" w:rsidRPr="00E849AE" w:rsidRDefault="006F266C">
            <w:pPr>
              <w:pStyle w:val="NormalWeb"/>
              <w:spacing w:before="0" w:beforeAutospacing="0" w:after="0" w:afterAutospacing="0" w:line="276" w:lineRule="auto"/>
              <w:jc w:val="center"/>
              <w:rPr>
                <w:rFonts w:ascii="Arial" w:hAnsi="Arial" w:cs="Arial"/>
                <w:sz w:val="20"/>
                <w:szCs w:val="36"/>
              </w:rPr>
            </w:pPr>
            <w:r w:rsidRPr="00E849AE">
              <w:rPr>
                <w:color w:val="000000"/>
                <w:kern w:val="2"/>
                <w:sz w:val="20"/>
                <w:szCs w:val="28"/>
                <w:lang w:val="en-US"/>
              </w:rPr>
              <w:t>-</w:t>
            </w:r>
            <w:r w:rsidRPr="00E849AE">
              <w:rPr>
                <w:rFonts w:ascii="Calibri" w:eastAsia="Times New Roman" w:hAnsi="Calibri"/>
                <w:color w:val="000000"/>
                <w:kern w:val="24"/>
                <w:sz w:val="20"/>
                <w:lang w:val="en-US"/>
              </w:rPr>
              <w:t xml:space="preserve"> </w:t>
            </w:r>
          </w:p>
        </w:tc>
      </w:tr>
      <w:tr w:rsidR="006F266C" w:rsidTr="00E849AE">
        <w:trPr>
          <w:trHeight w:val="555"/>
          <w:tblCellSpacing w:w="0" w:type="dxa"/>
        </w:trPr>
        <w:tc>
          <w:tcPr>
            <w:tcW w:w="1560" w:type="dxa"/>
            <w:vAlign w:val="center"/>
          </w:tcPr>
          <w:p w:rsidR="006F266C" w:rsidRDefault="006F266C" w:rsidP="00657312">
            <w:pPr>
              <w:jc w:val="center"/>
              <w:rPr>
                <w:b/>
              </w:rPr>
            </w:pPr>
            <w:r>
              <w:rPr>
                <w:b/>
                <w:color w:val="0000FF"/>
              </w:rPr>
              <w:t xml:space="preserve">3:45-5:15pm. </w:t>
            </w:r>
            <w:r>
              <w:rPr>
                <w:b/>
              </w:rPr>
              <w:t>(session four)</w:t>
            </w:r>
          </w:p>
        </w:tc>
        <w:tc>
          <w:tcPr>
            <w:tcW w:w="1559" w:type="dxa"/>
            <w:vAlign w:val="center"/>
          </w:tcPr>
          <w:p w:rsidR="006F266C" w:rsidRPr="00E849AE" w:rsidRDefault="006F266C">
            <w:pPr>
              <w:pStyle w:val="NormalWeb"/>
              <w:spacing w:before="0" w:beforeAutospacing="0" w:after="0" w:afterAutospacing="0" w:line="276" w:lineRule="auto"/>
              <w:jc w:val="center"/>
              <w:rPr>
                <w:rFonts w:ascii="Arial" w:hAnsi="Arial" w:cs="Arial"/>
                <w:sz w:val="20"/>
                <w:szCs w:val="36"/>
              </w:rPr>
            </w:pPr>
            <w:r w:rsidRPr="00E849AE">
              <w:rPr>
                <w:b/>
                <w:bCs/>
                <w:color w:val="000000"/>
                <w:kern w:val="2"/>
                <w:sz w:val="20"/>
                <w:szCs w:val="28"/>
                <w:lang w:val="en-GB"/>
              </w:rPr>
              <w:t>-</w:t>
            </w:r>
            <w:r w:rsidRPr="00E849AE">
              <w:rPr>
                <w:rFonts w:ascii="Calibri" w:eastAsia="Times New Roman" w:hAnsi="Calibri"/>
                <w:color w:val="000000"/>
                <w:kern w:val="24"/>
                <w:sz w:val="20"/>
                <w:lang w:val="en-US"/>
              </w:rPr>
              <w:t xml:space="preserve"> </w:t>
            </w:r>
          </w:p>
        </w:tc>
        <w:tc>
          <w:tcPr>
            <w:tcW w:w="1559" w:type="dxa"/>
            <w:vAlign w:val="center"/>
          </w:tcPr>
          <w:p w:rsidR="006F266C" w:rsidRPr="00E849AE" w:rsidRDefault="006F266C">
            <w:pPr>
              <w:pStyle w:val="NormalWeb"/>
              <w:spacing w:before="0" w:beforeAutospacing="0" w:after="0" w:afterAutospacing="0" w:line="276" w:lineRule="auto"/>
              <w:jc w:val="center"/>
              <w:rPr>
                <w:rFonts w:ascii="Arial" w:hAnsi="Arial" w:cs="Arial"/>
                <w:sz w:val="20"/>
                <w:szCs w:val="36"/>
              </w:rPr>
            </w:pPr>
            <w:r w:rsidRPr="00E849AE">
              <w:rPr>
                <w:b/>
                <w:bCs/>
                <w:color w:val="000000"/>
                <w:kern w:val="2"/>
                <w:sz w:val="20"/>
                <w:szCs w:val="28"/>
                <w:highlight w:val="white"/>
                <w:lang w:val="fr-FR"/>
              </w:rPr>
              <w:t>E</w:t>
            </w:r>
            <w:r w:rsidRPr="00E849AE">
              <w:rPr>
                <w:rFonts w:eastAsia="Gulim"/>
                <w:b/>
                <w:bCs/>
                <w:color w:val="000000"/>
                <w:kern w:val="2"/>
                <w:sz w:val="20"/>
                <w:szCs w:val="28"/>
                <w:highlight w:val="white"/>
                <w:lang w:val="fr-FR"/>
              </w:rPr>
              <w:t>xercises (GC)</w:t>
            </w:r>
            <w:r w:rsidRPr="00E849AE">
              <w:rPr>
                <w:rFonts w:ascii="Calibri" w:eastAsia="Times New Roman" w:hAnsi="Calibri"/>
                <w:color w:val="000000"/>
                <w:kern w:val="24"/>
                <w:sz w:val="20"/>
                <w:lang w:val="en-US"/>
              </w:rPr>
              <w:t xml:space="preserve"> </w:t>
            </w:r>
          </w:p>
        </w:tc>
        <w:tc>
          <w:tcPr>
            <w:tcW w:w="1559" w:type="dxa"/>
            <w:vAlign w:val="center"/>
          </w:tcPr>
          <w:p w:rsidR="006F266C" w:rsidRPr="00E849AE" w:rsidRDefault="006F266C">
            <w:pPr>
              <w:pStyle w:val="NormalWeb"/>
              <w:spacing w:before="0" w:beforeAutospacing="0" w:after="0" w:afterAutospacing="0" w:line="276" w:lineRule="auto"/>
              <w:jc w:val="center"/>
              <w:rPr>
                <w:rFonts w:ascii="Arial" w:hAnsi="Arial" w:cs="Arial"/>
                <w:sz w:val="20"/>
                <w:szCs w:val="36"/>
              </w:rPr>
            </w:pPr>
            <w:r w:rsidRPr="00E849AE">
              <w:rPr>
                <w:b/>
                <w:bCs/>
                <w:color w:val="000000"/>
                <w:kern w:val="2"/>
                <w:sz w:val="20"/>
                <w:szCs w:val="28"/>
                <w:lang w:val="en-GB"/>
              </w:rPr>
              <w:t>-</w:t>
            </w:r>
            <w:r w:rsidRPr="00E849AE">
              <w:rPr>
                <w:rFonts w:ascii="Calibri" w:eastAsia="Times New Roman" w:hAnsi="Calibri"/>
                <w:color w:val="000000"/>
                <w:kern w:val="24"/>
                <w:sz w:val="20"/>
                <w:lang w:val="en-US"/>
              </w:rPr>
              <w:t xml:space="preserve"> </w:t>
            </w:r>
          </w:p>
        </w:tc>
        <w:tc>
          <w:tcPr>
            <w:tcW w:w="1560" w:type="dxa"/>
            <w:vAlign w:val="center"/>
          </w:tcPr>
          <w:p w:rsidR="006F266C" w:rsidRPr="00E849AE" w:rsidRDefault="006F266C">
            <w:pPr>
              <w:pStyle w:val="NormalWeb"/>
              <w:spacing w:before="0" w:beforeAutospacing="0" w:after="0" w:afterAutospacing="0" w:line="276" w:lineRule="auto"/>
              <w:jc w:val="center"/>
              <w:rPr>
                <w:rFonts w:ascii="Arial" w:hAnsi="Arial" w:cs="Arial"/>
                <w:sz w:val="20"/>
                <w:szCs w:val="36"/>
              </w:rPr>
            </w:pPr>
            <w:r w:rsidRPr="00E849AE">
              <w:rPr>
                <w:b/>
                <w:bCs/>
                <w:color w:val="000000"/>
                <w:kern w:val="2"/>
                <w:sz w:val="20"/>
                <w:szCs w:val="28"/>
                <w:lang w:val="en-GB"/>
              </w:rPr>
              <w:t>-</w:t>
            </w:r>
            <w:r w:rsidRPr="00E849AE">
              <w:rPr>
                <w:rFonts w:ascii="Calibri" w:eastAsia="Times New Roman" w:hAnsi="Calibri"/>
                <w:color w:val="000000"/>
                <w:kern w:val="24"/>
                <w:sz w:val="20"/>
                <w:lang w:val="en-US"/>
              </w:rPr>
              <w:t xml:space="preserve"> </w:t>
            </w:r>
          </w:p>
        </w:tc>
        <w:tc>
          <w:tcPr>
            <w:tcW w:w="1701" w:type="dxa"/>
            <w:vAlign w:val="center"/>
          </w:tcPr>
          <w:p w:rsidR="006F266C" w:rsidRPr="00E849AE" w:rsidRDefault="006F266C">
            <w:pPr>
              <w:pStyle w:val="NormalWeb"/>
              <w:spacing w:before="0" w:beforeAutospacing="0" w:after="0" w:afterAutospacing="0" w:line="276" w:lineRule="auto"/>
              <w:jc w:val="center"/>
              <w:rPr>
                <w:rFonts w:ascii="Arial" w:hAnsi="Arial" w:cs="Arial"/>
                <w:sz w:val="20"/>
                <w:szCs w:val="36"/>
              </w:rPr>
            </w:pPr>
            <w:r w:rsidRPr="00E849AE">
              <w:rPr>
                <w:b/>
                <w:bCs/>
                <w:color w:val="000000"/>
                <w:kern w:val="2"/>
                <w:sz w:val="20"/>
                <w:szCs w:val="28"/>
                <w:lang w:val="en-GB"/>
              </w:rPr>
              <w:t>-</w:t>
            </w:r>
            <w:r w:rsidRPr="00E849AE">
              <w:rPr>
                <w:rFonts w:ascii="Calibri" w:eastAsia="Times New Roman" w:hAnsi="Calibri"/>
                <w:color w:val="000000"/>
                <w:kern w:val="24"/>
                <w:sz w:val="20"/>
                <w:lang w:val="en-US"/>
              </w:rPr>
              <w:t xml:space="preserve"> </w:t>
            </w:r>
          </w:p>
        </w:tc>
      </w:tr>
    </w:tbl>
    <w:p w:rsidR="006F266C" w:rsidRDefault="006F266C" w:rsidP="00947635">
      <w:r>
        <w:t>*It can be adjusted according to the meeting date between Chinese and European professors.</w:t>
      </w:r>
    </w:p>
    <w:p w:rsidR="006F266C" w:rsidRPr="00624226" w:rsidRDefault="006F266C" w:rsidP="00947635">
      <w:pPr>
        <w:rPr>
          <w:b/>
          <w:szCs w:val="21"/>
        </w:rPr>
      </w:pPr>
      <w:r>
        <w:t xml:space="preserve">**Learning assessment will be conducted by the end of lessons and grading list will be presented </w:t>
      </w:r>
    </w:p>
    <w:p w:rsidR="006F266C" w:rsidRPr="00A40B48" w:rsidRDefault="006F266C" w:rsidP="00947635">
      <w:pPr>
        <w:spacing w:after="80"/>
        <w:rPr>
          <w:b/>
          <w:szCs w:val="21"/>
        </w:rPr>
      </w:pPr>
    </w:p>
    <w:p w:rsidR="006F266C" w:rsidRDefault="006F266C" w:rsidP="00947635">
      <w:pPr>
        <w:spacing w:after="120"/>
        <w:rPr>
          <w:b/>
          <w:szCs w:val="21"/>
        </w:rPr>
      </w:pPr>
    </w:p>
    <w:p w:rsidR="006F266C" w:rsidRDefault="006F266C">
      <w:pPr>
        <w:spacing w:after="120"/>
        <w:rPr>
          <w:szCs w:val="21"/>
        </w:rPr>
      </w:pPr>
      <w:r>
        <w:rPr>
          <w:b/>
          <w:szCs w:val="21"/>
        </w:rPr>
        <w:t>Assessment</w:t>
      </w:r>
    </w:p>
    <w:p w:rsidR="006F266C" w:rsidRDefault="006F266C">
      <w:pPr>
        <w:spacing w:after="120"/>
        <w:rPr>
          <w:szCs w:val="21"/>
        </w:rPr>
      </w:pPr>
      <w:r>
        <w:rPr>
          <w:szCs w:val="21"/>
        </w:rPr>
        <w:t>Close-booked exam</w:t>
      </w:r>
    </w:p>
    <w:p w:rsidR="006F266C" w:rsidRDefault="006F266C">
      <w:pPr>
        <w:spacing w:after="120"/>
        <w:rPr>
          <w:szCs w:val="21"/>
        </w:rPr>
      </w:pPr>
    </w:p>
    <w:p w:rsidR="006F266C" w:rsidRDefault="006F266C">
      <w:pPr>
        <w:spacing w:after="120"/>
        <w:rPr>
          <w:szCs w:val="21"/>
        </w:rPr>
      </w:pPr>
    </w:p>
    <w:p w:rsidR="006F266C" w:rsidRDefault="006F266C" w:rsidP="00A8543D">
      <w:pPr>
        <w:spacing w:after="120"/>
        <w:rPr>
          <w:b/>
          <w:bCs/>
        </w:rPr>
      </w:pPr>
      <w:r>
        <w:rPr>
          <w:b/>
          <w:bCs/>
        </w:rPr>
        <w:t>Grading System*</w:t>
      </w:r>
    </w:p>
    <w:tbl>
      <w:tblPr>
        <w:tblW w:w="8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9"/>
        <w:gridCol w:w="2349"/>
        <w:gridCol w:w="4560"/>
      </w:tblGrid>
      <w:tr w:rsidR="006F266C" w:rsidTr="00657312">
        <w:trPr>
          <w:trHeight w:val="368"/>
        </w:trPr>
        <w:tc>
          <w:tcPr>
            <w:tcW w:w="1779" w:type="dxa"/>
            <w:vAlign w:val="center"/>
          </w:tcPr>
          <w:p w:rsidR="006F266C" w:rsidRPr="000B0930" w:rsidRDefault="006F266C" w:rsidP="00657312">
            <w:pPr>
              <w:jc w:val="center"/>
              <w:rPr>
                <w:b/>
                <w:sz w:val="24"/>
              </w:rPr>
            </w:pPr>
            <w:r w:rsidRPr="000B0930">
              <w:rPr>
                <w:b/>
                <w:sz w:val="24"/>
              </w:rPr>
              <w:t>Percentage</w:t>
            </w:r>
          </w:p>
        </w:tc>
        <w:tc>
          <w:tcPr>
            <w:tcW w:w="2349" w:type="dxa"/>
            <w:vAlign w:val="center"/>
          </w:tcPr>
          <w:p w:rsidR="006F266C" w:rsidRPr="000B0930" w:rsidRDefault="006F266C" w:rsidP="00657312">
            <w:pPr>
              <w:jc w:val="center"/>
              <w:rPr>
                <w:b/>
                <w:sz w:val="24"/>
              </w:rPr>
            </w:pPr>
            <w:r w:rsidRPr="000B0930">
              <w:rPr>
                <w:b/>
                <w:sz w:val="24"/>
              </w:rPr>
              <w:t>Scale</w:t>
            </w:r>
          </w:p>
        </w:tc>
        <w:tc>
          <w:tcPr>
            <w:tcW w:w="4560" w:type="dxa"/>
            <w:vAlign w:val="center"/>
          </w:tcPr>
          <w:p w:rsidR="006F266C" w:rsidRPr="000B0930" w:rsidRDefault="006F266C" w:rsidP="00657312">
            <w:pPr>
              <w:jc w:val="center"/>
              <w:rPr>
                <w:b/>
                <w:sz w:val="24"/>
              </w:rPr>
            </w:pPr>
            <w:r w:rsidRPr="000B0930">
              <w:rPr>
                <w:b/>
                <w:sz w:val="24"/>
              </w:rPr>
              <w:t xml:space="preserve">Description </w:t>
            </w:r>
          </w:p>
        </w:tc>
      </w:tr>
      <w:tr w:rsidR="006F266C" w:rsidTr="00657312">
        <w:trPr>
          <w:trHeight w:val="368"/>
        </w:trPr>
        <w:tc>
          <w:tcPr>
            <w:tcW w:w="1779" w:type="dxa"/>
            <w:vAlign w:val="center"/>
          </w:tcPr>
          <w:p w:rsidR="006F266C" w:rsidRDefault="006F266C" w:rsidP="00657312">
            <w:pPr>
              <w:jc w:val="center"/>
              <w:rPr>
                <w:sz w:val="24"/>
              </w:rPr>
            </w:pPr>
            <w:r>
              <w:rPr>
                <w:sz w:val="24"/>
              </w:rPr>
              <w:t>100-90</w:t>
            </w:r>
          </w:p>
        </w:tc>
        <w:tc>
          <w:tcPr>
            <w:tcW w:w="2349" w:type="dxa"/>
            <w:vAlign w:val="center"/>
          </w:tcPr>
          <w:p w:rsidR="006F266C" w:rsidRDefault="006F266C" w:rsidP="00657312">
            <w:pPr>
              <w:jc w:val="center"/>
              <w:rPr>
                <w:sz w:val="24"/>
              </w:rPr>
            </w:pPr>
            <w:r>
              <w:rPr>
                <w:sz w:val="24"/>
              </w:rPr>
              <w:t>Outstanding</w:t>
            </w:r>
          </w:p>
        </w:tc>
        <w:tc>
          <w:tcPr>
            <w:tcW w:w="4560" w:type="dxa"/>
            <w:vAlign w:val="center"/>
          </w:tcPr>
          <w:p w:rsidR="006F266C" w:rsidRDefault="006F266C" w:rsidP="00657312">
            <w:pPr>
              <w:jc w:val="center"/>
              <w:rPr>
                <w:sz w:val="24"/>
              </w:rPr>
            </w:pPr>
            <w:r>
              <w:rPr>
                <w:sz w:val="24"/>
              </w:rPr>
              <w:t>Outstanding performance</w:t>
            </w:r>
          </w:p>
        </w:tc>
      </w:tr>
      <w:tr w:rsidR="006F266C" w:rsidTr="00657312">
        <w:trPr>
          <w:trHeight w:val="368"/>
        </w:trPr>
        <w:tc>
          <w:tcPr>
            <w:tcW w:w="1779" w:type="dxa"/>
            <w:vAlign w:val="center"/>
          </w:tcPr>
          <w:p w:rsidR="006F266C" w:rsidRDefault="006F266C" w:rsidP="00657312">
            <w:pPr>
              <w:jc w:val="center"/>
              <w:rPr>
                <w:sz w:val="24"/>
              </w:rPr>
            </w:pPr>
            <w:r>
              <w:rPr>
                <w:sz w:val="24"/>
              </w:rPr>
              <w:t>89-80</w:t>
            </w:r>
          </w:p>
        </w:tc>
        <w:tc>
          <w:tcPr>
            <w:tcW w:w="2349" w:type="dxa"/>
            <w:vAlign w:val="center"/>
          </w:tcPr>
          <w:p w:rsidR="006F266C" w:rsidRDefault="006F266C" w:rsidP="00657312">
            <w:pPr>
              <w:jc w:val="center"/>
              <w:rPr>
                <w:sz w:val="24"/>
              </w:rPr>
            </w:pPr>
            <w:r>
              <w:rPr>
                <w:sz w:val="24"/>
              </w:rPr>
              <w:t>Very Good</w:t>
            </w:r>
          </w:p>
        </w:tc>
        <w:tc>
          <w:tcPr>
            <w:tcW w:w="4560" w:type="dxa"/>
            <w:vAlign w:val="center"/>
          </w:tcPr>
          <w:p w:rsidR="006F266C" w:rsidRDefault="006F266C" w:rsidP="00657312">
            <w:pPr>
              <w:jc w:val="center"/>
              <w:rPr>
                <w:sz w:val="24"/>
              </w:rPr>
            </w:pPr>
            <w:r>
              <w:rPr>
                <w:sz w:val="24"/>
              </w:rPr>
              <w:t>Performance is considerably above average</w:t>
            </w:r>
          </w:p>
        </w:tc>
      </w:tr>
      <w:tr w:rsidR="006F266C" w:rsidTr="00657312">
        <w:trPr>
          <w:trHeight w:val="368"/>
        </w:trPr>
        <w:tc>
          <w:tcPr>
            <w:tcW w:w="1779" w:type="dxa"/>
            <w:vAlign w:val="center"/>
          </w:tcPr>
          <w:p w:rsidR="006F266C" w:rsidRDefault="006F266C" w:rsidP="00657312">
            <w:pPr>
              <w:jc w:val="center"/>
              <w:rPr>
                <w:sz w:val="24"/>
              </w:rPr>
            </w:pPr>
            <w:r>
              <w:rPr>
                <w:sz w:val="24"/>
              </w:rPr>
              <w:t>79-70</w:t>
            </w:r>
          </w:p>
        </w:tc>
        <w:tc>
          <w:tcPr>
            <w:tcW w:w="2349" w:type="dxa"/>
            <w:vAlign w:val="center"/>
          </w:tcPr>
          <w:p w:rsidR="006F266C" w:rsidRDefault="006F266C" w:rsidP="00657312">
            <w:pPr>
              <w:jc w:val="center"/>
              <w:rPr>
                <w:sz w:val="24"/>
              </w:rPr>
            </w:pPr>
            <w:r>
              <w:rPr>
                <w:sz w:val="24"/>
              </w:rPr>
              <w:t>Good</w:t>
            </w:r>
          </w:p>
        </w:tc>
        <w:tc>
          <w:tcPr>
            <w:tcW w:w="4560" w:type="dxa"/>
            <w:vAlign w:val="center"/>
          </w:tcPr>
          <w:p w:rsidR="006F266C" w:rsidRDefault="006F266C" w:rsidP="00657312">
            <w:pPr>
              <w:jc w:val="center"/>
              <w:rPr>
                <w:sz w:val="24"/>
              </w:rPr>
            </w:pPr>
            <w:r>
              <w:rPr>
                <w:sz w:val="24"/>
              </w:rPr>
              <w:t>More than average performance</w:t>
            </w:r>
          </w:p>
        </w:tc>
      </w:tr>
      <w:tr w:rsidR="006F266C" w:rsidTr="00657312">
        <w:trPr>
          <w:trHeight w:val="368"/>
        </w:trPr>
        <w:tc>
          <w:tcPr>
            <w:tcW w:w="1779" w:type="dxa"/>
            <w:vAlign w:val="center"/>
          </w:tcPr>
          <w:p w:rsidR="006F266C" w:rsidRDefault="006F266C" w:rsidP="00657312">
            <w:pPr>
              <w:jc w:val="center"/>
              <w:rPr>
                <w:sz w:val="24"/>
              </w:rPr>
            </w:pPr>
            <w:r>
              <w:rPr>
                <w:sz w:val="24"/>
              </w:rPr>
              <w:t>69-60</w:t>
            </w:r>
          </w:p>
        </w:tc>
        <w:tc>
          <w:tcPr>
            <w:tcW w:w="2349" w:type="dxa"/>
            <w:vAlign w:val="center"/>
          </w:tcPr>
          <w:p w:rsidR="006F266C" w:rsidRDefault="006F266C" w:rsidP="00657312">
            <w:pPr>
              <w:jc w:val="center"/>
              <w:rPr>
                <w:sz w:val="24"/>
              </w:rPr>
            </w:pPr>
            <w:r>
              <w:rPr>
                <w:sz w:val="24"/>
              </w:rPr>
              <w:t>Satisfactory</w:t>
            </w:r>
          </w:p>
        </w:tc>
        <w:tc>
          <w:tcPr>
            <w:tcW w:w="4560" w:type="dxa"/>
            <w:vAlign w:val="center"/>
          </w:tcPr>
          <w:p w:rsidR="006F266C" w:rsidRDefault="006F266C" w:rsidP="00657312">
            <w:pPr>
              <w:jc w:val="center"/>
              <w:rPr>
                <w:sz w:val="24"/>
              </w:rPr>
            </w:pPr>
            <w:r>
              <w:rPr>
                <w:sz w:val="24"/>
              </w:rPr>
              <w:t>performance meets the requirements</w:t>
            </w:r>
          </w:p>
        </w:tc>
      </w:tr>
      <w:tr w:rsidR="006F266C" w:rsidTr="00657312">
        <w:trPr>
          <w:trHeight w:val="1123"/>
        </w:trPr>
        <w:tc>
          <w:tcPr>
            <w:tcW w:w="1779" w:type="dxa"/>
            <w:vAlign w:val="center"/>
          </w:tcPr>
          <w:p w:rsidR="006F266C" w:rsidRDefault="006F266C" w:rsidP="00657312">
            <w:pPr>
              <w:jc w:val="center"/>
              <w:rPr>
                <w:sz w:val="24"/>
              </w:rPr>
            </w:pPr>
            <w:r>
              <w:rPr>
                <w:sz w:val="24"/>
              </w:rPr>
              <w:t>Below 60</w:t>
            </w:r>
          </w:p>
        </w:tc>
        <w:tc>
          <w:tcPr>
            <w:tcW w:w="2349" w:type="dxa"/>
            <w:vAlign w:val="center"/>
          </w:tcPr>
          <w:p w:rsidR="006F266C" w:rsidRDefault="006F266C" w:rsidP="00657312">
            <w:pPr>
              <w:jc w:val="center"/>
              <w:rPr>
                <w:sz w:val="24"/>
              </w:rPr>
            </w:pPr>
            <w:r>
              <w:rPr>
                <w:sz w:val="24"/>
              </w:rPr>
              <w:t>Insufficient</w:t>
            </w:r>
          </w:p>
        </w:tc>
        <w:tc>
          <w:tcPr>
            <w:tcW w:w="4560" w:type="dxa"/>
            <w:vAlign w:val="center"/>
          </w:tcPr>
          <w:p w:rsidR="006F266C" w:rsidRDefault="006F266C" w:rsidP="00657312">
            <w:pPr>
              <w:jc w:val="center"/>
              <w:rPr>
                <w:sz w:val="24"/>
              </w:rPr>
            </w:pPr>
            <w:r>
              <w:rPr>
                <w:sz w:val="24"/>
              </w:rPr>
              <w:t>Due to considerable deficiencies performance does not meet the requirements</w:t>
            </w:r>
          </w:p>
        </w:tc>
      </w:tr>
    </w:tbl>
    <w:p w:rsidR="006F266C" w:rsidRDefault="006F266C" w:rsidP="00A8543D">
      <w:pPr>
        <w:spacing w:after="120"/>
        <w:rPr>
          <w:b/>
          <w:bCs/>
          <w:color w:val="FF0000"/>
        </w:rPr>
      </w:pPr>
      <w:r>
        <w:rPr>
          <w:b/>
          <w:bCs/>
          <w:color w:val="FF0000"/>
        </w:rPr>
        <w:t xml:space="preserve">*No other grading system is accepted. </w:t>
      </w:r>
    </w:p>
    <w:p w:rsidR="006F266C" w:rsidRPr="00A8543D" w:rsidRDefault="006F266C">
      <w:pPr>
        <w:spacing w:after="120"/>
        <w:rPr>
          <w:szCs w:val="21"/>
        </w:rPr>
      </w:pPr>
    </w:p>
    <w:sectPr w:rsidR="006F266C" w:rsidRPr="00A8543D" w:rsidSect="00D455FD">
      <w:pgSz w:w="11906" w:h="16838"/>
      <w:pgMar w:top="1440" w:right="1800" w:bottom="1440" w:left="1800"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66C" w:rsidRDefault="006F266C" w:rsidP="0094134D">
      <w:r>
        <w:separator/>
      </w:r>
    </w:p>
  </w:endnote>
  <w:endnote w:type="continuationSeparator" w:id="0">
    <w:p w:rsidR="006F266C" w:rsidRDefault="006F266C" w:rsidP="009413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1" w:usb1="080E0000" w:usb2="00000010" w:usb3="00000000" w:csb0="00040000"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Gulim">
    <w:altName w:val="Arial Unicode MS"/>
    <w:panose1 w:val="020B0600000101010101"/>
    <w:charset w:val="81"/>
    <w:family w:val="roman"/>
    <w:notTrueType/>
    <w:pitch w:val="fixed"/>
    <w:sig w:usb0="00000001" w:usb1="09060000" w:usb2="00000010" w:usb3="00000000" w:csb0="00080000"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66C" w:rsidRDefault="006F266C" w:rsidP="0094134D">
      <w:r>
        <w:separator/>
      </w:r>
    </w:p>
  </w:footnote>
  <w:footnote w:type="continuationSeparator" w:id="0">
    <w:p w:rsidR="006F266C" w:rsidRDefault="006F266C" w:rsidP="009413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0000004"/>
    <w:multiLevelType w:val="multilevel"/>
    <w:tmpl w:val="0000000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0000005"/>
    <w:multiLevelType w:val="multilevel"/>
    <w:tmpl w:val="00000005"/>
    <w:lvl w:ilvl="0">
      <w:numFmt w:val="bullet"/>
      <w:lvlText w:val="-"/>
      <w:lvlJc w:val="left"/>
      <w:pPr>
        <w:ind w:left="720" w:hanging="360"/>
      </w:pPr>
      <w:rPr>
        <w:rFonts w:ascii="Times New Roman" w:eastAsia="SimSu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0000007"/>
    <w:multiLevelType w:val="multilevel"/>
    <w:tmpl w:val="00000007"/>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000000F"/>
    <w:multiLevelType w:val="multilevel"/>
    <w:tmpl w:val="0000000F"/>
    <w:lvl w:ilvl="0">
      <w:numFmt w:val="bullet"/>
      <w:lvlText w:val="-"/>
      <w:lvlJc w:val="left"/>
      <w:pPr>
        <w:ind w:left="720" w:hanging="360"/>
      </w:pPr>
      <w:rPr>
        <w:rFonts w:ascii="Times New Roman" w:eastAsia="SimSu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trackRevision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B0930"/>
    <w:rsid w:val="00172A27"/>
    <w:rsid w:val="001739DE"/>
    <w:rsid w:val="0022767C"/>
    <w:rsid w:val="002B118F"/>
    <w:rsid w:val="00300CF9"/>
    <w:rsid w:val="003D18C5"/>
    <w:rsid w:val="00521F0D"/>
    <w:rsid w:val="00594B6C"/>
    <w:rsid w:val="005C4672"/>
    <w:rsid w:val="00624226"/>
    <w:rsid w:val="00657312"/>
    <w:rsid w:val="006F266C"/>
    <w:rsid w:val="007F1FAE"/>
    <w:rsid w:val="008E28A3"/>
    <w:rsid w:val="008E4F7B"/>
    <w:rsid w:val="00936CBD"/>
    <w:rsid w:val="0094134D"/>
    <w:rsid w:val="00943D85"/>
    <w:rsid w:val="00946721"/>
    <w:rsid w:val="00947635"/>
    <w:rsid w:val="009720DC"/>
    <w:rsid w:val="00A40B48"/>
    <w:rsid w:val="00A8543D"/>
    <w:rsid w:val="00AF4C48"/>
    <w:rsid w:val="00C34D26"/>
    <w:rsid w:val="00C55C22"/>
    <w:rsid w:val="00D07853"/>
    <w:rsid w:val="00D40E1D"/>
    <w:rsid w:val="00D455FD"/>
    <w:rsid w:val="00DD105A"/>
    <w:rsid w:val="00E849AE"/>
    <w:rsid w:val="00EC4238"/>
    <w:rsid w:val="00ED3837"/>
    <w:rsid w:val="00EF3BEE"/>
    <w:rsid w:val="00F10718"/>
    <w:rsid w:val="00FE629C"/>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5FD"/>
    <w:pPr>
      <w:widowControl w:val="0"/>
      <w:jc w:val="both"/>
    </w:pPr>
    <w:rPr>
      <w:kern w:val="2"/>
      <w:sz w:val="21"/>
      <w:szCs w:val="24"/>
      <w:lang w:val="en-US"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455FD"/>
    <w:pPr>
      <w:widowControl/>
      <w:spacing w:before="100" w:beforeAutospacing="1" w:after="100" w:afterAutospacing="1"/>
      <w:jc w:val="left"/>
    </w:pPr>
    <w:rPr>
      <w:kern w:val="0"/>
      <w:sz w:val="24"/>
      <w:lang w:val="el-GR" w:eastAsia="el-GR"/>
    </w:rPr>
  </w:style>
  <w:style w:type="paragraph" w:styleId="BalloonText">
    <w:name w:val="Balloon Text"/>
    <w:basedOn w:val="Normal"/>
    <w:link w:val="BalloonTextChar"/>
    <w:uiPriority w:val="99"/>
    <w:rsid w:val="00D455FD"/>
    <w:rPr>
      <w:rFonts w:ascii="Tahoma" w:hAnsi="Tahoma" w:cs="Tahoma"/>
      <w:sz w:val="16"/>
      <w:szCs w:val="16"/>
    </w:rPr>
  </w:style>
  <w:style w:type="character" w:customStyle="1" w:styleId="BalloonTextChar">
    <w:name w:val="Balloon Text Char"/>
    <w:basedOn w:val="DefaultParagraphFont"/>
    <w:link w:val="BalloonText"/>
    <w:uiPriority w:val="99"/>
    <w:semiHidden/>
    <w:rsid w:val="002A2883"/>
    <w:rPr>
      <w:kern w:val="2"/>
      <w:sz w:val="0"/>
      <w:szCs w:val="0"/>
      <w:lang w:val="en-US" w:eastAsia="zh-CN"/>
    </w:rPr>
  </w:style>
  <w:style w:type="paragraph" w:styleId="Header">
    <w:name w:val="header"/>
    <w:basedOn w:val="Normal"/>
    <w:link w:val="HeaderChar"/>
    <w:uiPriority w:val="99"/>
    <w:semiHidden/>
    <w:rsid w:val="0094134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94134D"/>
    <w:rPr>
      <w:rFonts w:cs="Times New Roman"/>
      <w:kern w:val="2"/>
      <w:sz w:val="18"/>
      <w:szCs w:val="18"/>
    </w:rPr>
  </w:style>
  <w:style w:type="paragraph" w:styleId="Footer">
    <w:name w:val="footer"/>
    <w:basedOn w:val="Normal"/>
    <w:link w:val="FooterChar"/>
    <w:uiPriority w:val="99"/>
    <w:semiHidden/>
    <w:rsid w:val="0094134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94134D"/>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654</Words>
  <Characters>3730</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Renewable Energy</dc:title>
  <dc:subject/>
  <dc:creator>鍒樻磱</dc:creator>
  <cp:keywords/>
  <dc:description/>
  <cp:lastModifiedBy>george</cp:lastModifiedBy>
  <cp:revision>2</cp:revision>
  <dcterms:created xsi:type="dcterms:W3CDTF">2013-03-07T22:43:00Z</dcterms:created>
  <dcterms:modified xsi:type="dcterms:W3CDTF">2013-03-07T22:43:00Z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2052-8.1.0.3163</vt:lpwstr>
  </property>
</Properties>
</file>